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12" w:rsidRPr="008F1F12" w:rsidRDefault="008F1F12" w:rsidP="008F1F12">
      <w:pPr>
        <w:autoSpaceDN w:val="0"/>
        <w:spacing w:line="288" w:lineRule="auto"/>
        <w:textAlignment w:val="baseline"/>
        <w:rPr>
          <w:rFonts w:ascii="Liberation Serif" w:eastAsia="SimSun" w:hAnsi="Liberation Serif" w:cs="Mangal"/>
          <w:bCs/>
          <w:color w:val="1A1A1A"/>
          <w:kern w:val="3"/>
          <w:sz w:val="28"/>
          <w:szCs w:val="28"/>
          <w:lang w:eastAsia="zh-CN" w:bidi="hi-IN"/>
        </w:rPr>
      </w:pPr>
    </w:p>
    <w:p w:rsidR="008F1F12" w:rsidRPr="008F1F12" w:rsidRDefault="008F1F12" w:rsidP="008F1F12">
      <w:pPr>
        <w:tabs>
          <w:tab w:val="left" w:pos="7655"/>
        </w:tabs>
        <w:ind w:left="-1134" w:right="-711"/>
        <w:jc w:val="center"/>
        <w:rPr>
          <w:rFonts w:eastAsia="Calibri"/>
          <w:szCs w:val="22"/>
        </w:rPr>
      </w:pPr>
      <w:r w:rsidRPr="008F1F12">
        <w:rPr>
          <w:rFonts w:eastAsia="Calibri"/>
          <w:szCs w:val="22"/>
        </w:rPr>
        <w:t xml:space="preserve">                                                                                                                         Утверждено </w:t>
      </w:r>
    </w:p>
    <w:p w:rsidR="008F1F12" w:rsidRPr="008F1F12" w:rsidRDefault="008F1F12" w:rsidP="008F1F12">
      <w:pPr>
        <w:jc w:val="right"/>
        <w:rPr>
          <w:rFonts w:eastAsia="Calibri"/>
          <w:szCs w:val="22"/>
        </w:rPr>
      </w:pPr>
      <w:r w:rsidRPr="008F1F12">
        <w:rPr>
          <w:rFonts w:eastAsia="Calibri"/>
          <w:szCs w:val="22"/>
        </w:rPr>
        <w:t xml:space="preserve">                                                                                                   приказом директора ОБУСО</w:t>
      </w:r>
    </w:p>
    <w:p w:rsidR="008F1F12" w:rsidRPr="008F1F12" w:rsidRDefault="008F1F12" w:rsidP="008F1F12">
      <w:pPr>
        <w:jc w:val="right"/>
        <w:rPr>
          <w:rFonts w:eastAsia="Calibri"/>
          <w:szCs w:val="22"/>
        </w:rPr>
      </w:pPr>
      <w:r w:rsidRPr="008F1F12">
        <w:rPr>
          <w:rFonts w:eastAsia="Calibri"/>
          <w:szCs w:val="22"/>
        </w:rPr>
        <w:t xml:space="preserve">                                                                                                «КЦСОН Кореневского района»</w:t>
      </w:r>
    </w:p>
    <w:p w:rsidR="008F1F12" w:rsidRPr="008F1F12" w:rsidRDefault="008F1F12" w:rsidP="008F1F12">
      <w:pPr>
        <w:jc w:val="right"/>
      </w:pPr>
      <w:r w:rsidRPr="008F1F12">
        <w:rPr>
          <w:rFonts w:eastAsia="Calibri"/>
          <w:szCs w:val="22"/>
        </w:rPr>
        <w:t xml:space="preserve">                                                               </w:t>
      </w:r>
      <w:r w:rsidR="00C34822">
        <w:rPr>
          <w:rFonts w:eastAsia="Calibri"/>
          <w:szCs w:val="22"/>
        </w:rPr>
        <w:t xml:space="preserve">                           </w:t>
      </w:r>
      <w:bookmarkStart w:id="0" w:name="_GoBack"/>
      <w:bookmarkEnd w:id="0"/>
      <w:r w:rsidRPr="008F1F12">
        <w:rPr>
          <w:rFonts w:eastAsia="Calibri"/>
          <w:szCs w:val="22"/>
        </w:rPr>
        <w:t xml:space="preserve">  </w:t>
      </w:r>
      <w:r w:rsidR="00C34822">
        <w:rPr>
          <w:rFonts w:eastAsia="Calibri"/>
          <w:szCs w:val="22"/>
        </w:rPr>
        <w:t>№ 33/1 от 16.08.2019 г.</w:t>
      </w:r>
    </w:p>
    <w:p w:rsidR="008F1F12" w:rsidRPr="008F1F12" w:rsidRDefault="008F1F12" w:rsidP="008F1F12">
      <w:pPr>
        <w:autoSpaceDN w:val="0"/>
        <w:spacing w:line="288" w:lineRule="auto"/>
        <w:textAlignment w:val="baseline"/>
        <w:rPr>
          <w:rFonts w:ascii="Liberation Serif" w:eastAsia="SimSun" w:hAnsi="Liberation Serif" w:cs="Mangal"/>
          <w:b/>
          <w:bCs/>
          <w:color w:val="1A1A1A"/>
          <w:kern w:val="3"/>
          <w:sz w:val="28"/>
          <w:szCs w:val="28"/>
          <w:lang w:eastAsia="zh-CN" w:bidi="hi-IN"/>
        </w:rPr>
      </w:pPr>
    </w:p>
    <w:p w:rsidR="008F1F12" w:rsidRPr="008F1F12" w:rsidRDefault="008F1F12" w:rsidP="008F1F12">
      <w:pPr>
        <w:autoSpaceDN w:val="0"/>
        <w:spacing w:line="288" w:lineRule="auto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  <w:t>Положение</w:t>
      </w:r>
    </w:p>
    <w:p w:rsidR="008F1F12" w:rsidRPr="008F1F12" w:rsidRDefault="008F1F12" w:rsidP="008F1F12">
      <w:pPr>
        <w:autoSpaceDN w:val="0"/>
        <w:spacing w:line="288" w:lineRule="auto"/>
        <w:jc w:val="center"/>
        <w:textAlignment w:val="baseline"/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  <w:t>об отделении организации и предоставления социальной помощи и (или) социальных услуг гражданам, оказавшимся в трудной жизненной ситуации Областного бюджетного учреждения социального обслуживания</w:t>
      </w:r>
    </w:p>
    <w:p w:rsidR="00F90C02" w:rsidRDefault="008F1F12" w:rsidP="008F1F12">
      <w:pPr>
        <w:autoSpaceDN w:val="0"/>
        <w:spacing w:line="288" w:lineRule="auto"/>
        <w:jc w:val="center"/>
        <w:textAlignment w:val="baseline"/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  <w:t xml:space="preserve"> «Комплексный центр социального обслуживания населения </w:t>
      </w:r>
    </w:p>
    <w:p w:rsidR="008F1F12" w:rsidRPr="008F1F12" w:rsidRDefault="008F1F12" w:rsidP="008F1F12">
      <w:pPr>
        <w:autoSpaceDN w:val="0"/>
        <w:spacing w:line="288" w:lineRule="auto"/>
        <w:jc w:val="center"/>
        <w:textAlignment w:val="baseline"/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  <w:t>Кореневского района</w:t>
      </w:r>
      <w:r w:rsidR="00F90C02"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  <w:t xml:space="preserve"> Курской области</w:t>
      </w:r>
      <w:r w:rsidRPr="008F1F12"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  <w:t>»</w:t>
      </w:r>
    </w:p>
    <w:p w:rsidR="008F1F12" w:rsidRPr="008F1F12" w:rsidRDefault="008F1F12" w:rsidP="008F1F12">
      <w:pPr>
        <w:autoSpaceDN w:val="0"/>
        <w:spacing w:line="288" w:lineRule="auto"/>
        <w:jc w:val="both"/>
        <w:textAlignment w:val="baseline"/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</w:pPr>
    </w:p>
    <w:p w:rsidR="008F1F12" w:rsidRPr="008F1F12" w:rsidRDefault="008F1F12" w:rsidP="008F1F12">
      <w:pPr>
        <w:autoSpaceDN w:val="0"/>
        <w:spacing w:line="288" w:lineRule="auto"/>
        <w:jc w:val="center"/>
        <w:textAlignment w:val="baseline"/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b/>
          <w:bCs/>
          <w:color w:val="1A1A1A"/>
          <w:kern w:val="3"/>
          <w:sz w:val="28"/>
          <w:szCs w:val="28"/>
          <w:lang w:eastAsia="zh-CN" w:bidi="hi-IN"/>
        </w:rPr>
        <w:t>1.Общие положения</w:t>
      </w:r>
    </w:p>
    <w:p w:rsidR="008F1F12" w:rsidRPr="008F1F12" w:rsidRDefault="008F1F12" w:rsidP="008F1F12">
      <w:pPr>
        <w:tabs>
          <w:tab w:val="left" w:pos="0"/>
        </w:tabs>
        <w:autoSpaceDN w:val="0"/>
        <w:spacing w:line="288" w:lineRule="auto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 xml:space="preserve">1.1. Настоящее положение  регулирует деятельность отделения  </w:t>
      </w:r>
      <w:r w:rsidRPr="008F1F12">
        <w:rPr>
          <w:rFonts w:eastAsia="SimSun"/>
          <w:bCs/>
          <w:color w:val="1A1A1A"/>
          <w:kern w:val="3"/>
          <w:sz w:val="28"/>
          <w:szCs w:val="28"/>
          <w:lang w:eastAsia="zh-CN" w:bidi="hi-IN"/>
        </w:rPr>
        <w:t>организации и предоставления социальной помощи и (или) социальных услуг гражданам, оказавшимся в трудной жизненной ситуации.</w:t>
      </w: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 xml:space="preserve">1.2. Отделение организации и предоставления социальной помощи и (или) социальных услуг гражданам, оказавшимся в трудной жизненной ситуации (далее по тексту – Отделение) является структурным подразделением ОБУСО «КЦСОН Кореневского района »  (далее  – Центр). </w:t>
      </w: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 xml:space="preserve">1.3. Отделение </w:t>
      </w:r>
      <w:r w:rsidRPr="008F1F12">
        <w:rPr>
          <w:rFonts w:eastAsia="SimSun"/>
          <w:color w:val="000000"/>
          <w:kern w:val="3"/>
          <w:sz w:val="28"/>
          <w:szCs w:val="28"/>
          <w:lang w:eastAsia="zh-CN" w:bidi="hi-IN"/>
        </w:rPr>
        <w:t>предназначено для организации и предоставления социальной помощи и (или) социальных услуг гражданам, оказавшимся в трудной жизненной ситуации, признанным нуждающимися в установленном действующим законодательством порядке, и направленных на поддержание их жизнедеятельности.</w:t>
      </w: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>1.4. Отделение создается, реорганизуется и ликвидируется приказом директора  Центра.</w:t>
      </w: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 xml:space="preserve">1.5. </w:t>
      </w:r>
      <w:proofErr w:type="gramStart"/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>В своей деятельности Отделение руководствуется Конституцией Российской Федерации, Гражданским кодексом Российской Федерации, Федеральным законом от 23.12.2013 г. № 442-ФЗ «Об основах социального обслуживания граждан в Российской Федерации», Федеральным законом от 17.07.1999 № 178-ФЗ  «О государственной социальной помощи», иными действующими нормативными правовыми актами Российской Федерации, законодательными актами Курской области, комитета социального обеспечения, материнства и детства Курской области, Уставом Центра,  настоящим положением, иными  локальными</w:t>
      </w:r>
      <w:proofErr w:type="gramEnd"/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 xml:space="preserve"> актами Центра.</w:t>
      </w:r>
    </w:p>
    <w:p w:rsidR="008F1F12" w:rsidRPr="008F1F12" w:rsidRDefault="008F1F12" w:rsidP="008F1F12">
      <w:pPr>
        <w:autoSpaceDN w:val="0"/>
        <w:spacing w:line="288" w:lineRule="auto"/>
        <w:ind w:left="36" w:firstLine="673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 xml:space="preserve">1.6. Отделение осуществляет свою работу совместно с другими структурными подразделениями Центра, взаимодействует на территории обслуживания с </w:t>
      </w:r>
      <w:r w:rsidRPr="008F1F12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учреждениями и ведомствами, общественными, </w:t>
      </w:r>
      <w:r w:rsidRPr="008F1F12">
        <w:rPr>
          <w:rFonts w:eastAsia="SimSun"/>
          <w:color w:val="000000"/>
          <w:kern w:val="3"/>
          <w:sz w:val="28"/>
          <w:szCs w:val="28"/>
          <w:lang w:eastAsia="zh-CN" w:bidi="hi-IN"/>
        </w:rPr>
        <w:lastRenderedPageBreak/>
        <w:t>благотворительными, религиозными организациями, объединениями, фондами с целью  повышения эффективности предоставления социальной помощи и (или) социальных услуг гражданам, оказавшимся в трудной жизненной ситуации.</w:t>
      </w: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kern w:val="3"/>
          <w:sz w:val="28"/>
          <w:szCs w:val="28"/>
          <w:lang w:eastAsia="zh-CN" w:bidi="hi-IN"/>
        </w:rPr>
        <w:t>1.7. Отделением руководит заведующий, который назначается и освобождается от должности приказом директора Центра.</w:t>
      </w: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kern w:val="3"/>
          <w:sz w:val="28"/>
          <w:szCs w:val="28"/>
          <w:lang w:eastAsia="zh-CN" w:bidi="hi-IN"/>
        </w:rPr>
        <w:t xml:space="preserve">1.8. Отделение комплектуется кадрами согласно утвержденному штатному расписанию Центра. </w:t>
      </w:r>
    </w:p>
    <w:p w:rsidR="008F1F12" w:rsidRPr="008F1F12" w:rsidRDefault="008F1F12" w:rsidP="008F1F12">
      <w:pPr>
        <w:autoSpaceDN w:val="0"/>
        <w:spacing w:line="288" w:lineRule="auto"/>
        <w:ind w:left="12" w:firstLine="697"/>
        <w:jc w:val="both"/>
        <w:textAlignment w:val="baseline"/>
        <w:rPr>
          <w:rFonts w:eastAsia="SimSun"/>
          <w:bCs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bCs/>
          <w:kern w:val="3"/>
          <w:sz w:val="28"/>
          <w:szCs w:val="28"/>
          <w:lang w:eastAsia="zh-CN" w:bidi="hi-IN"/>
        </w:rPr>
        <w:t>1.9. Квалификационные требования, функциональные обязанности, права, ответственность работников Отделения регламентируются должностной инструкцией, утвержденной директором Центра.</w:t>
      </w:r>
    </w:p>
    <w:p w:rsidR="008F1F12" w:rsidRPr="008F1F12" w:rsidRDefault="008F1F12" w:rsidP="008F1F12">
      <w:pPr>
        <w:autoSpaceDN w:val="0"/>
        <w:spacing w:line="288" w:lineRule="auto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</w:p>
    <w:p w:rsidR="008F1F12" w:rsidRPr="008F1F12" w:rsidRDefault="008F1F12" w:rsidP="008F1F12">
      <w:pPr>
        <w:autoSpaceDN w:val="0"/>
        <w:spacing w:line="288" w:lineRule="auto"/>
        <w:jc w:val="center"/>
        <w:textAlignment w:val="baseline"/>
        <w:rPr>
          <w:rFonts w:eastAsia="SimSun"/>
          <w:b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b/>
          <w:color w:val="1A1A1A"/>
          <w:kern w:val="3"/>
          <w:sz w:val="28"/>
          <w:szCs w:val="28"/>
          <w:lang w:eastAsia="zh-CN" w:bidi="hi-IN"/>
        </w:rPr>
        <w:t>2. Принципы работы Отделения</w:t>
      </w:r>
    </w:p>
    <w:p w:rsidR="008F1F12" w:rsidRPr="008F1F12" w:rsidRDefault="008F1F12" w:rsidP="008F1F12">
      <w:pPr>
        <w:autoSpaceDN w:val="0"/>
        <w:spacing w:line="288" w:lineRule="auto"/>
        <w:ind w:firstLine="709"/>
        <w:jc w:val="center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>2.1. Организация и предоставление социальной помощи и (или) социальных услуг гражданам, оказавшимся в трудной жизненной ситуации, осуществляется Отделением  на следующих принципах:</w:t>
      </w: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>равный, свободный доступ граждан к предоставлению социальной помощи и (или) социальных услуг вне зависимости от их пола, расы, возраста, национальности, языка, происхождения, места жительства, отношения к религии, убеждений и  принадлежности  к  общественным объединениям;</w:t>
      </w: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>адресность  предоставления социальной помощи и (или) социальных услуг;</w:t>
      </w: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>сохранение пребывания гражданина в привычной для него благоприятной среде;</w:t>
      </w:r>
    </w:p>
    <w:p w:rsidR="008F1F12" w:rsidRPr="008F1F12" w:rsidRDefault="008F1F12" w:rsidP="008F1F12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 w:rsidRPr="008F1F12">
        <w:rPr>
          <w:rFonts w:eastAsia="SimSun"/>
          <w:color w:val="1A1A1A"/>
          <w:kern w:val="3"/>
          <w:sz w:val="28"/>
          <w:szCs w:val="28"/>
          <w:lang w:eastAsia="zh-CN" w:bidi="hi-IN"/>
        </w:rPr>
        <w:t>добровольность;</w:t>
      </w:r>
    </w:p>
    <w:p w:rsidR="008F1F12" w:rsidRPr="00AB1037" w:rsidRDefault="00AB1037" w:rsidP="00AB1037">
      <w:pPr>
        <w:autoSpaceDN w:val="0"/>
        <w:spacing w:line="288" w:lineRule="auto"/>
        <w:ind w:firstLine="709"/>
        <w:jc w:val="both"/>
        <w:textAlignment w:val="baseline"/>
        <w:rPr>
          <w:rFonts w:eastAsia="SimSun"/>
          <w:color w:val="1A1A1A"/>
          <w:kern w:val="3"/>
          <w:sz w:val="28"/>
          <w:szCs w:val="28"/>
          <w:lang w:eastAsia="zh-CN" w:bidi="hi-IN"/>
        </w:rPr>
      </w:pPr>
      <w:r>
        <w:rPr>
          <w:rFonts w:eastAsia="SimSun"/>
          <w:color w:val="1A1A1A"/>
          <w:kern w:val="3"/>
          <w:sz w:val="28"/>
          <w:szCs w:val="28"/>
          <w:lang w:eastAsia="zh-CN" w:bidi="hi-IN"/>
        </w:rPr>
        <w:t>конфиденциальность.</w:t>
      </w:r>
    </w:p>
    <w:p w:rsidR="008F1F12" w:rsidRDefault="008F1F12" w:rsidP="00C768DF">
      <w:pPr>
        <w:shd w:val="clear" w:color="auto" w:fill="FFFFFF"/>
        <w:suppressAutoHyphens w:val="0"/>
        <w:spacing w:after="270"/>
        <w:jc w:val="center"/>
        <w:rPr>
          <w:bCs/>
          <w:color w:val="172B36"/>
          <w:lang w:eastAsia="ru-RU"/>
        </w:rPr>
      </w:pPr>
    </w:p>
    <w:p w:rsidR="00C768DF" w:rsidRPr="00C768DF" w:rsidRDefault="00C768DF" w:rsidP="00C768DF">
      <w:pPr>
        <w:shd w:val="clear" w:color="auto" w:fill="FFFFFF"/>
        <w:suppressAutoHyphens w:val="0"/>
        <w:spacing w:after="270"/>
        <w:jc w:val="center"/>
        <w:rPr>
          <w:color w:val="172B36"/>
          <w:sz w:val="28"/>
          <w:szCs w:val="28"/>
          <w:lang w:eastAsia="ru-RU"/>
        </w:rPr>
      </w:pPr>
      <w:r w:rsidRPr="00C768DF">
        <w:rPr>
          <w:b/>
          <w:bCs/>
          <w:color w:val="172B36"/>
          <w:sz w:val="28"/>
          <w:szCs w:val="28"/>
          <w:lang w:eastAsia="ru-RU"/>
        </w:rPr>
        <w:t>3. Цель и з</w:t>
      </w:r>
      <w:r w:rsidR="00DB7176">
        <w:rPr>
          <w:b/>
          <w:bCs/>
          <w:color w:val="172B36"/>
          <w:sz w:val="28"/>
          <w:szCs w:val="28"/>
          <w:lang w:eastAsia="ru-RU"/>
        </w:rPr>
        <w:t>адачи О</w:t>
      </w:r>
      <w:r w:rsidRPr="00C768DF">
        <w:rPr>
          <w:b/>
          <w:bCs/>
          <w:color w:val="172B36"/>
          <w:sz w:val="28"/>
          <w:szCs w:val="28"/>
          <w:lang w:eastAsia="ru-RU"/>
        </w:rPr>
        <w:t xml:space="preserve">тделения 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3.1. Целью деятельности Отделения является профессиональное содействие гражданам в успешном разрешении их жизненных проблем посредством предоставления соответствующих социальных услуг.</w:t>
      </w:r>
    </w:p>
    <w:p w:rsidR="00C768DF" w:rsidRPr="00AB1037" w:rsidRDefault="005E7029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Основные задачи о</w:t>
      </w:r>
      <w:r w:rsidR="00C768DF" w:rsidRPr="00AB1037">
        <w:rPr>
          <w:sz w:val="28"/>
          <w:szCs w:val="28"/>
          <w:lang w:eastAsia="ru-RU"/>
        </w:rPr>
        <w:t>тделения:</w:t>
      </w:r>
    </w:p>
    <w:p w:rsidR="00C768DF" w:rsidRPr="00AB1037" w:rsidRDefault="00C768DF" w:rsidP="00C768DF">
      <w:pPr>
        <w:numPr>
          <w:ilvl w:val="0"/>
          <w:numId w:val="2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своевременное оказание мер социальной поддержки, неотложной помощи разового характера гражданам, находящимся в трудной жизненной ситуации и остро нуждающимся в социальной помощи и поддержке;</w:t>
      </w:r>
    </w:p>
    <w:p w:rsidR="00C768DF" w:rsidRPr="00AB1037" w:rsidRDefault="00C768DF" w:rsidP="00C768DF">
      <w:pPr>
        <w:numPr>
          <w:ilvl w:val="0"/>
          <w:numId w:val="2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предоставление срочных социальных услуг гражданам;</w:t>
      </w:r>
    </w:p>
    <w:p w:rsidR="00C768DF" w:rsidRPr="00AB1037" w:rsidRDefault="00C768DF" w:rsidP="00C768DF">
      <w:pPr>
        <w:numPr>
          <w:ilvl w:val="0"/>
          <w:numId w:val="2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оказание дополнительных платных социальных услуг;</w:t>
      </w:r>
    </w:p>
    <w:p w:rsidR="00C768DF" w:rsidRPr="00AB1037" w:rsidRDefault="00C768DF" w:rsidP="00C768DF">
      <w:pPr>
        <w:numPr>
          <w:ilvl w:val="0"/>
          <w:numId w:val="2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lastRenderedPageBreak/>
        <w:t>организация работы по инновационным формам социального обслуживания;</w:t>
      </w:r>
    </w:p>
    <w:p w:rsidR="00C768DF" w:rsidRPr="00AB1037" w:rsidRDefault="00C768DF" w:rsidP="00C768DF">
      <w:pPr>
        <w:numPr>
          <w:ilvl w:val="0"/>
          <w:numId w:val="2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социальное сопровождение. </w:t>
      </w:r>
    </w:p>
    <w:p w:rsidR="00C768DF" w:rsidRPr="00C768DF" w:rsidRDefault="00C768DF" w:rsidP="00C768DF">
      <w:pPr>
        <w:shd w:val="clear" w:color="auto" w:fill="FFFFFF"/>
        <w:suppressAutoHyphens w:val="0"/>
        <w:spacing w:after="270"/>
        <w:jc w:val="center"/>
        <w:rPr>
          <w:color w:val="172B36"/>
          <w:sz w:val="28"/>
          <w:szCs w:val="28"/>
          <w:lang w:eastAsia="ru-RU"/>
        </w:rPr>
      </w:pPr>
      <w:r w:rsidRPr="00C768DF">
        <w:rPr>
          <w:b/>
          <w:bCs/>
          <w:color w:val="172B36"/>
          <w:sz w:val="28"/>
          <w:szCs w:val="28"/>
          <w:lang w:eastAsia="ru-RU"/>
        </w:rPr>
        <w:t>4.Категории граждан, обслужив</w:t>
      </w:r>
      <w:r w:rsidR="00DB7176">
        <w:rPr>
          <w:b/>
          <w:bCs/>
          <w:color w:val="172B36"/>
          <w:sz w:val="28"/>
          <w:szCs w:val="28"/>
          <w:lang w:eastAsia="ru-RU"/>
        </w:rPr>
        <w:t>аемых в Отделении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4.1. Отделением обслуживаются следующие категории граждан:</w:t>
      </w:r>
    </w:p>
    <w:p w:rsidR="00C768DF" w:rsidRPr="00AB1037" w:rsidRDefault="00C768DF" w:rsidP="00C768DF">
      <w:pPr>
        <w:numPr>
          <w:ilvl w:val="0"/>
          <w:numId w:val="3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граждане пожилого возраста;</w:t>
      </w:r>
    </w:p>
    <w:p w:rsidR="00C768DF" w:rsidRPr="00AB1037" w:rsidRDefault="00C768DF" w:rsidP="00C768DF">
      <w:pPr>
        <w:numPr>
          <w:ilvl w:val="0"/>
          <w:numId w:val="3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инвалиды;</w:t>
      </w:r>
    </w:p>
    <w:p w:rsidR="00C768DF" w:rsidRPr="00AB1037" w:rsidRDefault="00C768DF" w:rsidP="00C768DF">
      <w:pPr>
        <w:numPr>
          <w:ilvl w:val="0"/>
          <w:numId w:val="3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одинокие и одиноко проживающие граждане трудоспособного возраста, частично утратившие способность к самообслуживанию в связи с продолжительной болезнью, родственники которых по объективным причинам не имеют возможности осуществлять за ними уход;</w:t>
      </w:r>
    </w:p>
    <w:p w:rsidR="00C768DF" w:rsidRPr="00AB1037" w:rsidRDefault="00C768DF" w:rsidP="00C768DF">
      <w:pPr>
        <w:numPr>
          <w:ilvl w:val="0"/>
          <w:numId w:val="3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лица без определенного места жительства;</w:t>
      </w:r>
    </w:p>
    <w:p w:rsidR="00C768DF" w:rsidRPr="00AB1037" w:rsidRDefault="00C768DF" w:rsidP="00C768DF">
      <w:pPr>
        <w:numPr>
          <w:ilvl w:val="0"/>
          <w:numId w:val="3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лица трудоспособного возраста, которые по объективным причинам не имеют работы и сре</w:t>
      </w:r>
      <w:proofErr w:type="gramStart"/>
      <w:r w:rsidRPr="00AB1037">
        <w:rPr>
          <w:sz w:val="28"/>
          <w:szCs w:val="28"/>
          <w:lang w:eastAsia="ru-RU"/>
        </w:rPr>
        <w:t>дств к с</w:t>
      </w:r>
      <w:proofErr w:type="gramEnd"/>
      <w:r w:rsidRPr="00AB1037">
        <w:rPr>
          <w:sz w:val="28"/>
          <w:szCs w:val="28"/>
          <w:lang w:eastAsia="ru-RU"/>
        </w:rPr>
        <w:t>уществованию;</w:t>
      </w:r>
    </w:p>
    <w:p w:rsidR="00C768DF" w:rsidRPr="00AB1037" w:rsidRDefault="00C768DF" w:rsidP="00C768DF">
      <w:pPr>
        <w:numPr>
          <w:ilvl w:val="0"/>
          <w:numId w:val="3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иные категории граждан, которые нормативными правовыми актами Российской Федерации и субъекта Российской Федерации могут быть признаны нуждающимися в социальном обслуживании.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4.2.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C768DF" w:rsidRPr="00AB1037" w:rsidRDefault="00C768DF" w:rsidP="00C768DF">
      <w:pPr>
        <w:numPr>
          <w:ilvl w:val="0"/>
          <w:numId w:val="4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C768DF" w:rsidRPr="00AB1037" w:rsidRDefault="00C768DF" w:rsidP="00C768DF">
      <w:pPr>
        <w:numPr>
          <w:ilvl w:val="0"/>
          <w:numId w:val="4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C768DF" w:rsidRPr="00AB1037" w:rsidRDefault="00C768DF" w:rsidP="00C768DF">
      <w:pPr>
        <w:numPr>
          <w:ilvl w:val="0"/>
          <w:numId w:val="4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C768DF" w:rsidRPr="00AB1037" w:rsidRDefault="00C768DF" w:rsidP="00C768DF">
      <w:pPr>
        <w:numPr>
          <w:ilvl w:val="0"/>
          <w:numId w:val="4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C768DF" w:rsidRPr="00AB1037" w:rsidRDefault="00C768DF" w:rsidP="00C768DF">
      <w:pPr>
        <w:numPr>
          <w:ilvl w:val="0"/>
          <w:numId w:val="4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C768DF" w:rsidRPr="00AB1037" w:rsidRDefault="00C768DF" w:rsidP="00C768DF">
      <w:pPr>
        <w:numPr>
          <w:ilvl w:val="0"/>
          <w:numId w:val="4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отсутствие работы и сре</w:t>
      </w:r>
      <w:proofErr w:type="gramStart"/>
      <w:r w:rsidRPr="00AB1037">
        <w:rPr>
          <w:sz w:val="28"/>
          <w:szCs w:val="28"/>
          <w:lang w:eastAsia="ru-RU"/>
        </w:rPr>
        <w:t>дств к с</w:t>
      </w:r>
      <w:proofErr w:type="gramEnd"/>
      <w:r w:rsidRPr="00AB1037">
        <w:rPr>
          <w:sz w:val="28"/>
          <w:szCs w:val="28"/>
          <w:lang w:eastAsia="ru-RU"/>
        </w:rPr>
        <w:t>уществованию;</w:t>
      </w:r>
    </w:p>
    <w:p w:rsidR="00C768DF" w:rsidRPr="00AB1037" w:rsidRDefault="00C768DF" w:rsidP="00C768DF">
      <w:pPr>
        <w:numPr>
          <w:ilvl w:val="0"/>
          <w:numId w:val="4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наличие иных обстоятельств, которые нормативными правовыми актами Курской области признаны ухудшающими или способными ухудшить условия жизнедеятельности граждан. </w:t>
      </w:r>
    </w:p>
    <w:p w:rsidR="00C768DF" w:rsidRPr="00C768DF" w:rsidRDefault="00C768DF" w:rsidP="00C768DF">
      <w:pPr>
        <w:shd w:val="clear" w:color="auto" w:fill="FFFFFF"/>
        <w:suppressAutoHyphens w:val="0"/>
        <w:spacing w:after="270"/>
        <w:jc w:val="center"/>
        <w:rPr>
          <w:color w:val="172B36"/>
          <w:sz w:val="28"/>
          <w:szCs w:val="28"/>
          <w:lang w:eastAsia="ru-RU"/>
        </w:rPr>
      </w:pPr>
      <w:r w:rsidRPr="00C768DF">
        <w:rPr>
          <w:b/>
          <w:bCs/>
          <w:color w:val="172B36"/>
          <w:sz w:val="28"/>
          <w:szCs w:val="28"/>
          <w:lang w:eastAsia="ru-RU"/>
        </w:rPr>
        <w:lastRenderedPageBreak/>
        <w:t>5. П</w:t>
      </w:r>
      <w:r w:rsidR="00DB7176">
        <w:rPr>
          <w:b/>
          <w:bCs/>
          <w:color w:val="172B36"/>
          <w:sz w:val="28"/>
          <w:szCs w:val="28"/>
          <w:lang w:eastAsia="ru-RU"/>
        </w:rPr>
        <w:t>еречень услуг, предоставляемых О</w:t>
      </w:r>
      <w:r w:rsidRPr="00C768DF">
        <w:rPr>
          <w:b/>
          <w:bCs/>
          <w:color w:val="172B36"/>
          <w:sz w:val="28"/>
          <w:szCs w:val="28"/>
          <w:lang w:eastAsia="ru-RU"/>
        </w:rPr>
        <w:t xml:space="preserve">тделением </w:t>
      </w:r>
    </w:p>
    <w:p w:rsidR="00C768DF" w:rsidRPr="00AB1037" w:rsidRDefault="00CB791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Услуги, предоставляемые </w:t>
      </w:r>
      <w:r w:rsidR="00DB7176">
        <w:rPr>
          <w:sz w:val="28"/>
          <w:szCs w:val="28"/>
          <w:lang w:eastAsia="ru-RU"/>
        </w:rPr>
        <w:t>О</w:t>
      </w:r>
      <w:r w:rsidR="00C768DF" w:rsidRPr="00DB7176">
        <w:rPr>
          <w:sz w:val="28"/>
          <w:szCs w:val="28"/>
          <w:lang w:eastAsia="ru-RU"/>
        </w:rPr>
        <w:t>тделение</w:t>
      </w:r>
      <w:r w:rsidR="003B63E3" w:rsidRPr="00DB7176">
        <w:rPr>
          <w:sz w:val="28"/>
          <w:szCs w:val="28"/>
          <w:lang w:eastAsia="ru-RU"/>
        </w:rPr>
        <w:t>м</w:t>
      </w:r>
      <w:r w:rsidR="00DB7176">
        <w:rPr>
          <w:sz w:val="28"/>
          <w:szCs w:val="28"/>
          <w:lang w:eastAsia="ru-RU"/>
        </w:rPr>
        <w:t>:</w:t>
      </w:r>
      <w:r w:rsidR="00C768DF" w:rsidRPr="00DB7176">
        <w:rPr>
          <w:sz w:val="28"/>
          <w:szCs w:val="28"/>
          <w:u w:val="single"/>
          <w:lang w:eastAsia="ru-RU"/>
        </w:rPr>
        <w:t xml:space="preserve"> </w:t>
      </w:r>
    </w:p>
    <w:p w:rsidR="008F1F12" w:rsidRPr="00AB1037" w:rsidRDefault="008F1F12" w:rsidP="00DF4F10">
      <w:pPr>
        <w:autoSpaceDN w:val="0"/>
        <w:spacing w:line="288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1037">
        <w:rPr>
          <w:rFonts w:eastAsia="SimSun"/>
          <w:kern w:val="3"/>
          <w:sz w:val="28"/>
          <w:szCs w:val="28"/>
          <w:lang w:eastAsia="zh-CN" w:bidi="hi-IN"/>
        </w:rPr>
        <w:t>5.1.1.</w:t>
      </w:r>
      <w:r w:rsidR="004978F9" w:rsidRPr="00AB1037">
        <w:rPr>
          <w:rFonts w:eastAsia="SimSun"/>
          <w:kern w:val="3"/>
          <w:sz w:val="28"/>
          <w:szCs w:val="28"/>
          <w:lang w:eastAsia="zh-CN" w:bidi="hi-IN"/>
        </w:rPr>
        <w:t>В</w:t>
      </w:r>
      <w:r w:rsidR="009A07A5" w:rsidRPr="00AB1037">
        <w:rPr>
          <w:rFonts w:eastAsia="SimSun"/>
          <w:kern w:val="3"/>
          <w:sz w:val="28"/>
          <w:szCs w:val="28"/>
          <w:lang w:eastAsia="zh-CN" w:bidi="hi-IN"/>
        </w:rPr>
        <w:t xml:space="preserve">ыявление и учет  граждан, оказавшихся в трудной жизненной ситуации,  нуждающихся в организации и предоставлении социальной помощи и (или) социальных услуг; </w:t>
      </w:r>
    </w:p>
    <w:p w:rsidR="00840CDC" w:rsidRPr="00AB1037" w:rsidRDefault="008F1F12" w:rsidP="00DF4F10">
      <w:pPr>
        <w:autoSpaceDN w:val="0"/>
        <w:spacing w:line="288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1037">
        <w:rPr>
          <w:rFonts w:eastAsia="SimSun"/>
          <w:kern w:val="3"/>
          <w:sz w:val="28"/>
          <w:szCs w:val="28"/>
          <w:lang w:eastAsia="zh-CN" w:bidi="hi-IN"/>
        </w:rPr>
        <w:t>5.1.2.</w:t>
      </w:r>
      <w:r w:rsidR="004978F9" w:rsidRPr="00AB1037">
        <w:rPr>
          <w:rFonts w:eastAsia="SimSun"/>
          <w:kern w:val="3"/>
          <w:sz w:val="28"/>
          <w:szCs w:val="28"/>
          <w:lang w:eastAsia="zh-CN" w:bidi="hi-IN"/>
        </w:rPr>
        <w:t>П</w:t>
      </w:r>
      <w:r w:rsidR="00840CDC" w:rsidRPr="00AB1037">
        <w:rPr>
          <w:rFonts w:eastAsia="SimSun"/>
          <w:kern w:val="3"/>
          <w:sz w:val="28"/>
          <w:szCs w:val="28"/>
          <w:lang w:eastAsia="zh-CN" w:bidi="hi-IN"/>
        </w:rPr>
        <w:t>редоставление срочных социальн</w:t>
      </w:r>
      <w:r w:rsidR="00F87B09" w:rsidRPr="00AB1037">
        <w:rPr>
          <w:rFonts w:eastAsia="SimSun"/>
          <w:kern w:val="3"/>
          <w:sz w:val="28"/>
          <w:szCs w:val="28"/>
          <w:lang w:eastAsia="zh-CN" w:bidi="hi-IN"/>
        </w:rPr>
        <w:t xml:space="preserve">ых услуг, </w:t>
      </w:r>
      <w:proofErr w:type="gramStart"/>
      <w:r w:rsidR="00F87B09" w:rsidRPr="00AB1037">
        <w:rPr>
          <w:rFonts w:eastAsia="SimSun"/>
          <w:kern w:val="3"/>
          <w:sz w:val="28"/>
          <w:szCs w:val="28"/>
          <w:lang w:eastAsia="zh-CN" w:bidi="hi-IN"/>
        </w:rPr>
        <w:t>согласно</w:t>
      </w:r>
      <w:r w:rsidR="00B138C6" w:rsidRPr="00AB1037">
        <w:rPr>
          <w:rFonts w:eastAsia="SimSun"/>
          <w:kern w:val="3"/>
          <w:sz w:val="28"/>
          <w:szCs w:val="28"/>
          <w:lang w:eastAsia="zh-CN" w:bidi="hi-IN"/>
        </w:rPr>
        <w:t xml:space="preserve"> раздела</w:t>
      </w:r>
      <w:proofErr w:type="gramEnd"/>
      <w:r w:rsidR="00B138C6" w:rsidRPr="00AB1037">
        <w:rPr>
          <w:rFonts w:eastAsia="SimSun"/>
          <w:kern w:val="3"/>
          <w:sz w:val="28"/>
          <w:szCs w:val="28"/>
          <w:lang w:eastAsia="zh-CN" w:bidi="hi-IN"/>
        </w:rPr>
        <w:t xml:space="preserve"> 9 Приложения к Закону К</w:t>
      </w:r>
      <w:r w:rsidR="00F87B09" w:rsidRPr="00AB1037">
        <w:rPr>
          <w:rFonts w:eastAsia="SimSun"/>
          <w:kern w:val="3"/>
          <w:sz w:val="28"/>
          <w:szCs w:val="28"/>
          <w:lang w:eastAsia="zh-CN" w:bidi="hi-IN"/>
        </w:rPr>
        <w:t>урской области от 5 декабря 2014 года №94-ЗКО «Об утверждении перечня социальных услуг, предоставляемых поставщиками социальных услуг в Курской области»</w:t>
      </w:r>
      <w:r w:rsidR="00452C82" w:rsidRPr="00AB1037">
        <w:rPr>
          <w:rFonts w:eastAsia="SimSun"/>
          <w:kern w:val="3"/>
          <w:sz w:val="28"/>
          <w:szCs w:val="28"/>
          <w:lang w:eastAsia="zh-CN" w:bidi="hi-IN"/>
        </w:rPr>
        <w:t>;</w:t>
      </w:r>
    </w:p>
    <w:p w:rsidR="009A07A5" w:rsidRPr="00AB1037" w:rsidRDefault="004978F9" w:rsidP="00DF4F10">
      <w:pPr>
        <w:suppressAutoHyphens w:val="0"/>
        <w:autoSpaceDE w:val="0"/>
        <w:autoSpaceDN w:val="0"/>
        <w:adjustRightInd w:val="0"/>
        <w:spacing w:line="288" w:lineRule="auto"/>
        <w:jc w:val="both"/>
        <w:textAlignment w:val="baseline"/>
        <w:outlineLvl w:val="0"/>
        <w:rPr>
          <w:rFonts w:eastAsia="SimSun"/>
          <w:bCs/>
          <w:sz w:val="28"/>
          <w:szCs w:val="28"/>
          <w:lang w:eastAsia="ru-RU"/>
        </w:rPr>
      </w:pPr>
      <w:r w:rsidRPr="00AB1037">
        <w:rPr>
          <w:rFonts w:eastAsia="SimSun"/>
          <w:bCs/>
          <w:sz w:val="28"/>
          <w:szCs w:val="28"/>
          <w:lang w:eastAsia="ru-RU"/>
        </w:rPr>
        <w:t>5.1.3.С</w:t>
      </w:r>
      <w:r w:rsidR="009A07A5" w:rsidRPr="00AB1037">
        <w:rPr>
          <w:rFonts w:eastAsia="SimSun"/>
          <w:bCs/>
          <w:sz w:val="28"/>
          <w:szCs w:val="28"/>
          <w:lang w:eastAsia="ru-RU"/>
        </w:rPr>
        <w:t xml:space="preserve">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 в рамках </w:t>
      </w:r>
      <w:proofErr w:type="gramStart"/>
      <w:r w:rsidR="009A07A5" w:rsidRPr="00AB1037">
        <w:rPr>
          <w:rFonts w:eastAsia="SimSun"/>
          <w:bCs/>
          <w:sz w:val="28"/>
          <w:szCs w:val="28"/>
          <w:lang w:eastAsia="ru-RU"/>
        </w:rPr>
        <w:t>регламента межведомственного взаимодействия органов государственной власти Курской области</w:t>
      </w:r>
      <w:proofErr w:type="gramEnd"/>
      <w:r w:rsidR="009A07A5" w:rsidRPr="00AB1037">
        <w:rPr>
          <w:rFonts w:eastAsia="SimSun"/>
          <w:bCs/>
          <w:sz w:val="28"/>
          <w:szCs w:val="28"/>
          <w:lang w:eastAsia="ru-RU"/>
        </w:rPr>
        <w:t xml:space="preserve"> в связи с реализацией полномочий Курской области в сфере социального обслуживания населения;</w:t>
      </w:r>
    </w:p>
    <w:p w:rsidR="009A07A5" w:rsidRPr="00AB1037" w:rsidRDefault="004978F9" w:rsidP="00DF4F10">
      <w:pPr>
        <w:suppressAutoHyphens w:val="0"/>
        <w:autoSpaceDN w:val="0"/>
        <w:spacing w:line="288" w:lineRule="auto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AB1037">
        <w:rPr>
          <w:kern w:val="3"/>
          <w:sz w:val="28"/>
          <w:szCs w:val="28"/>
          <w:lang w:eastAsia="zh-CN" w:bidi="hi-IN"/>
        </w:rPr>
        <w:t>5.1.4.О</w:t>
      </w:r>
      <w:r w:rsidR="009A07A5" w:rsidRPr="00AB1037">
        <w:rPr>
          <w:kern w:val="3"/>
          <w:sz w:val="28"/>
          <w:szCs w:val="28"/>
          <w:lang w:eastAsia="zh-CN" w:bidi="hi-IN"/>
        </w:rPr>
        <w:t xml:space="preserve">казание разовой помощи пенсионерам, инвалидам, оказавшимся в критической </w:t>
      </w:r>
      <w:r w:rsidR="0030332B">
        <w:rPr>
          <w:kern w:val="3"/>
          <w:sz w:val="28"/>
          <w:szCs w:val="28"/>
          <w:lang w:eastAsia="zh-CN" w:bidi="hi-IN"/>
        </w:rPr>
        <w:t>жизненной ситуации, не состоящим</w:t>
      </w:r>
      <w:r w:rsidR="009A07A5" w:rsidRPr="00AB1037">
        <w:rPr>
          <w:kern w:val="3"/>
          <w:sz w:val="28"/>
          <w:szCs w:val="28"/>
          <w:lang w:eastAsia="zh-CN" w:bidi="hi-IN"/>
        </w:rPr>
        <w:t xml:space="preserve"> на обслуживании в учреждении, в приобретении продуктов и лекарственных средств;</w:t>
      </w:r>
    </w:p>
    <w:p w:rsidR="009A07A5" w:rsidRPr="00AB1037" w:rsidRDefault="004978F9" w:rsidP="00DF4F10">
      <w:pPr>
        <w:suppressAutoHyphens w:val="0"/>
        <w:autoSpaceDN w:val="0"/>
        <w:spacing w:line="288" w:lineRule="auto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AB1037">
        <w:rPr>
          <w:kern w:val="3"/>
          <w:sz w:val="28"/>
          <w:szCs w:val="28"/>
          <w:lang w:eastAsia="zh-CN" w:bidi="hi-IN"/>
        </w:rPr>
        <w:t>5.1.5.Р</w:t>
      </w:r>
      <w:r w:rsidR="009A07A5" w:rsidRPr="00AB1037">
        <w:rPr>
          <w:kern w:val="3"/>
          <w:sz w:val="28"/>
          <w:szCs w:val="28"/>
          <w:lang w:eastAsia="zh-CN" w:bidi="hi-IN"/>
        </w:rPr>
        <w:t>азовое оказание помощи</w:t>
      </w:r>
      <w:r w:rsidRPr="00AB1037">
        <w:rPr>
          <w:kern w:val="3"/>
          <w:sz w:val="28"/>
          <w:szCs w:val="28"/>
          <w:lang w:eastAsia="zh-CN" w:bidi="hi-IN"/>
        </w:rPr>
        <w:t xml:space="preserve"> гражданам</w:t>
      </w:r>
      <w:r w:rsidR="0030332B">
        <w:rPr>
          <w:kern w:val="3"/>
          <w:sz w:val="28"/>
          <w:szCs w:val="28"/>
          <w:lang w:eastAsia="zh-CN" w:bidi="hi-IN"/>
        </w:rPr>
        <w:t>, не состоящим</w:t>
      </w:r>
      <w:r w:rsidRPr="00AB1037">
        <w:rPr>
          <w:kern w:val="3"/>
          <w:sz w:val="28"/>
          <w:szCs w:val="28"/>
          <w:lang w:eastAsia="zh-CN" w:bidi="hi-IN"/>
        </w:rPr>
        <w:t xml:space="preserve"> на обслуживании</w:t>
      </w:r>
      <w:r w:rsidR="0030332B">
        <w:rPr>
          <w:kern w:val="3"/>
          <w:sz w:val="28"/>
          <w:szCs w:val="28"/>
          <w:lang w:eastAsia="zh-CN" w:bidi="hi-IN"/>
        </w:rPr>
        <w:t>, госпитализированным</w:t>
      </w:r>
      <w:r w:rsidR="009A07A5" w:rsidRPr="00AB1037">
        <w:rPr>
          <w:kern w:val="3"/>
          <w:sz w:val="28"/>
          <w:szCs w:val="28"/>
          <w:lang w:eastAsia="zh-CN" w:bidi="hi-IN"/>
        </w:rPr>
        <w:t xml:space="preserve"> в стационарные лечебные учреждения, в доставке продуктов питания, лекарственных средств;</w:t>
      </w:r>
    </w:p>
    <w:p w:rsidR="009A07A5" w:rsidRPr="00AB1037" w:rsidRDefault="00EE17C6" w:rsidP="00DF4F10">
      <w:pPr>
        <w:autoSpaceDN w:val="0"/>
        <w:spacing w:line="288" w:lineRule="auto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  <w:r w:rsidRPr="00AB1037">
        <w:rPr>
          <w:rFonts w:eastAsia="SimSun"/>
          <w:kern w:val="3"/>
          <w:sz w:val="28"/>
          <w:szCs w:val="28"/>
          <w:lang w:eastAsia="zh-CN" w:bidi="hi-IN"/>
        </w:rPr>
        <w:t>5.1.6.</w:t>
      </w:r>
      <w:r w:rsidRPr="00AB1037">
        <w:rPr>
          <w:rFonts w:eastAsia="Calibri"/>
          <w:kern w:val="3"/>
          <w:sz w:val="28"/>
          <w:szCs w:val="28"/>
          <w:lang w:eastAsia="zh-CN" w:bidi="hi-IN"/>
        </w:rPr>
        <w:t>В</w:t>
      </w:r>
      <w:r w:rsidR="00B0513E" w:rsidRPr="00AB1037">
        <w:rPr>
          <w:rFonts w:eastAsia="Calibri"/>
          <w:kern w:val="3"/>
          <w:sz w:val="28"/>
          <w:szCs w:val="28"/>
          <w:lang w:eastAsia="zh-CN" w:bidi="hi-IN"/>
        </w:rPr>
        <w:t>ыявление и учет граждан</w:t>
      </w:r>
      <w:r w:rsidR="009A07A5" w:rsidRPr="00AB1037">
        <w:rPr>
          <w:rFonts w:eastAsia="Calibri"/>
          <w:kern w:val="3"/>
          <w:sz w:val="28"/>
          <w:szCs w:val="28"/>
          <w:lang w:eastAsia="zh-CN" w:bidi="hi-IN"/>
        </w:rPr>
        <w:t xml:space="preserve"> относящихся к</w:t>
      </w:r>
      <w:r w:rsidR="00DF4F10" w:rsidRPr="00AB1037">
        <w:rPr>
          <w:rFonts w:eastAsia="Calibri"/>
          <w:kern w:val="3"/>
          <w:sz w:val="28"/>
          <w:szCs w:val="28"/>
          <w:lang w:eastAsia="zh-CN" w:bidi="hi-IN"/>
        </w:rPr>
        <w:t xml:space="preserve"> категории</w:t>
      </w:r>
      <w:r w:rsidR="009A07A5" w:rsidRPr="00AB1037">
        <w:rPr>
          <w:rFonts w:eastAsia="Calibri"/>
          <w:kern w:val="3"/>
          <w:sz w:val="28"/>
          <w:szCs w:val="28"/>
          <w:lang w:eastAsia="zh-CN" w:bidi="hi-IN"/>
        </w:rPr>
        <w:t xml:space="preserve"> </w:t>
      </w:r>
      <w:r w:rsidR="00DF4F10" w:rsidRPr="00AB1037">
        <w:rPr>
          <w:rFonts w:eastAsia="Calibri"/>
          <w:kern w:val="3"/>
          <w:sz w:val="28"/>
          <w:szCs w:val="28"/>
          <w:lang w:eastAsia="zh-CN" w:bidi="hi-IN"/>
        </w:rPr>
        <w:t>«группа</w:t>
      </w:r>
      <w:r w:rsidR="009A07A5" w:rsidRPr="00AB1037">
        <w:rPr>
          <w:rFonts w:eastAsia="Calibri"/>
          <w:kern w:val="3"/>
          <w:sz w:val="28"/>
          <w:szCs w:val="28"/>
          <w:lang w:eastAsia="zh-CN" w:bidi="hi-IN"/>
        </w:rPr>
        <w:t xml:space="preserve"> риска</w:t>
      </w:r>
      <w:r w:rsidR="00DF4F10" w:rsidRPr="00AB1037">
        <w:rPr>
          <w:rFonts w:eastAsia="Calibri"/>
          <w:kern w:val="3"/>
          <w:sz w:val="28"/>
          <w:szCs w:val="28"/>
          <w:lang w:eastAsia="zh-CN" w:bidi="hi-IN"/>
        </w:rPr>
        <w:t>»;</w:t>
      </w:r>
    </w:p>
    <w:p w:rsidR="009A07A5" w:rsidRPr="00AB1037" w:rsidRDefault="00EE17C6" w:rsidP="00DF4F10">
      <w:pPr>
        <w:autoSpaceDN w:val="0"/>
        <w:spacing w:line="288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1037">
        <w:rPr>
          <w:rFonts w:eastAsia="SimSun"/>
          <w:kern w:val="3"/>
          <w:sz w:val="28"/>
          <w:szCs w:val="28"/>
          <w:lang w:eastAsia="zh-CN" w:bidi="hi-IN"/>
        </w:rPr>
        <w:t xml:space="preserve">5.1.7.Организация и </w:t>
      </w:r>
      <w:r w:rsidR="009A07A5" w:rsidRPr="00AB1037">
        <w:rPr>
          <w:rFonts w:eastAsia="SimSun"/>
          <w:kern w:val="3"/>
          <w:sz w:val="28"/>
          <w:szCs w:val="28"/>
          <w:lang w:eastAsia="zh-CN" w:bidi="hi-IN"/>
        </w:rPr>
        <w:t>сопровождение приемных семей для граждан пожилого возраста и инва</w:t>
      </w:r>
      <w:r w:rsidRPr="00AB1037">
        <w:rPr>
          <w:rFonts w:eastAsia="SimSun"/>
          <w:kern w:val="3"/>
          <w:sz w:val="28"/>
          <w:szCs w:val="28"/>
          <w:lang w:eastAsia="zh-CN" w:bidi="hi-IN"/>
        </w:rPr>
        <w:t>лидов</w:t>
      </w:r>
      <w:r w:rsidR="009A07A5" w:rsidRPr="00AB1037">
        <w:rPr>
          <w:rFonts w:eastAsia="SimSun"/>
          <w:kern w:val="3"/>
          <w:sz w:val="28"/>
          <w:szCs w:val="28"/>
          <w:lang w:eastAsia="zh-CN" w:bidi="hi-IN"/>
        </w:rPr>
        <w:t>;</w:t>
      </w:r>
    </w:p>
    <w:p w:rsidR="009A07A5" w:rsidRPr="00AB1037" w:rsidRDefault="00EE17C6" w:rsidP="00DF4F10">
      <w:pPr>
        <w:autoSpaceDN w:val="0"/>
        <w:spacing w:line="288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1037">
        <w:rPr>
          <w:rFonts w:eastAsia="SimSun"/>
          <w:kern w:val="3"/>
          <w:sz w:val="28"/>
          <w:szCs w:val="28"/>
          <w:lang w:eastAsia="zh-CN" w:bidi="hi-IN"/>
        </w:rPr>
        <w:t>5.1.8.О</w:t>
      </w:r>
      <w:r w:rsidR="009A07A5" w:rsidRPr="00AB1037">
        <w:rPr>
          <w:rFonts w:eastAsia="SimSun"/>
          <w:kern w:val="3"/>
          <w:sz w:val="28"/>
          <w:szCs w:val="28"/>
          <w:lang w:eastAsia="zh-CN" w:bidi="hi-IN"/>
        </w:rPr>
        <w:t>рганизация работы:</w:t>
      </w:r>
    </w:p>
    <w:p w:rsidR="009A07A5" w:rsidRPr="00AB1037" w:rsidRDefault="0017790F" w:rsidP="00DF4F10">
      <w:pPr>
        <w:autoSpaceDN w:val="0"/>
        <w:spacing w:line="288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kern w:val="3"/>
          <w:sz w:val="28"/>
          <w:szCs w:val="28"/>
          <w:lang w:eastAsia="zh-CN" w:bidi="hi-IN"/>
        </w:rPr>
        <w:t xml:space="preserve">  </w:t>
      </w:r>
      <w:r w:rsidR="00C12320" w:rsidRPr="00AB1037">
        <w:rPr>
          <w:kern w:val="3"/>
          <w:sz w:val="28"/>
          <w:szCs w:val="28"/>
          <w:lang w:eastAsia="zh-CN" w:bidi="hi-IN"/>
        </w:rPr>
        <w:t>-</w:t>
      </w:r>
      <w:r w:rsidR="009A07A5" w:rsidRPr="00AB1037">
        <w:rPr>
          <w:kern w:val="3"/>
          <w:sz w:val="28"/>
          <w:szCs w:val="28"/>
          <w:lang w:eastAsia="zh-CN" w:bidi="hi-IN"/>
        </w:rPr>
        <w:t xml:space="preserve">по оказанию государственной социальной помощи малоимущим гражданам </w:t>
      </w:r>
      <w:r w:rsidR="00994CE9" w:rsidRPr="00AB1037">
        <w:rPr>
          <w:kern w:val="3"/>
          <w:sz w:val="28"/>
          <w:szCs w:val="28"/>
          <w:lang w:eastAsia="zh-CN" w:bidi="hi-IN"/>
        </w:rPr>
        <w:t xml:space="preserve">       </w:t>
      </w:r>
      <w:r w:rsidR="009A07A5" w:rsidRPr="00AB1037">
        <w:rPr>
          <w:kern w:val="3"/>
          <w:sz w:val="28"/>
          <w:szCs w:val="28"/>
          <w:lang w:eastAsia="zh-CN" w:bidi="hi-IN"/>
        </w:rPr>
        <w:t>при заключении социального контракта;</w:t>
      </w:r>
    </w:p>
    <w:p w:rsidR="009A07A5" w:rsidRPr="00AB1037" w:rsidRDefault="0017790F" w:rsidP="00994CE9">
      <w:pPr>
        <w:autoSpaceDN w:val="0"/>
        <w:spacing w:line="288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  </w:t>
      </w:r>
      <w:r w:rsidR="00994CE9" w:rsidRPr="00AB1037">
        <w:rPr>
          <w:rFonts w:eastAsia="SimSun"/>
          <w:kern w:val="3"/>
          <w:sz w:val="28"/>
          <w:szCs w:val="28"/>
          <w:lang w:eastAsia="zh-CN" w:bidi="hi-IN"/>
        </w:rPr>
        <w:t>-</w:t>
      </w:r>
      <w:r w:rsidR="009A07A5" w:rsidRPr="00AB1037">
        <w:rPr>
          <w:rFonts w:eastAsia="SimSun"/>
          <w:kern w:val="3"/>
          <w:sz w:val="28"/>
          <w:szCs w:val="28"/>
          <w:lang w:eastAsia="zh-CN" w:bidi="hi-IN"/>
        </w:rPr>
        <w:t xml:space="preserve"> диспетчерского центра в рамках реализации 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области»;</w:t>
      </w:r>
    </w:p>
    <w:p w:rsidR="009A07A5" w:rsidRPr="00AB1037" w:rsidRDefault="0017790F" w:rsidP="00994CE9">
      <w:pPr>
        <w:autoSpaceDN w:val="0"/>
        <w:spacing w:line="288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  </w:t>
      </w:r>
      <w:r w:rsidR="00994CE9" w:rsidRPr="00AB1037">
        <w:rPr>
          <w:rFonts w:eastAsia="SimSun"/>
          <w:kern w:val="3"/>
          <w:sz w:val="28"/>
          <w:szCs w:val="28"/>
          <w:lang w:eastAsia="zh-CN" w:bidi="hi-IN"/>
        </w:rPr>
        <w:t>-</w:t>
      </w:r>
      <w:r w:rsidR="009A07A5" w:rsidRPr="00AB1037">
        <w:rPr>
          <w:rFonts w:eastAsia="SimSun"/>
          <w:kern w:val="3"/>
          <w:sz w:val="28"/>
          <w:szCs w:val="28"/>
          <w:lang w:eastAsia="zh-CN" w:bidi="hi-IN"/>
        </w:rPr>
        <w:t>по предоставлению транспортных услуг маломобильным гражданам  службой «Социальное такси»;</w:t>
      </w:r>
    </w:p>
    <w:p w:rsidR="009A07A5" w:rsidRPr="00AB1037" w:rsidRDefault="0017790F" w:rsidP="00994CE9">
      <w:pPr>
        <w:autoSpaceDN w:val="0"/>
        <w:spacing w:line="288" w:lineRule="auto"/>
        <w:jc w:val="both"/>
        <w:textAlignment w:val="baseline"/>
        <w:rPr>
          <w:kern w:val="3"/>
          <w:sz w:val="28"/>
          <w:szCs w:val="28"/>
          <w:lang w:eastAsia="zh-CN" w:bidi="hi-IN"/>
        </w:rPr>
      </w:pPr>
      <w:r>
        <w:rPr>
          <w:kern w:val="3"/>
          <w:sz w:val="28"/>
          <w:szCs w:val="28"/>
          <w:lang w:eastAsia="zh-CN" w:bidi="hi-IN"/>
        </w:rPr>
        <w:t xml:space="preserve">  </w:t>
      </w:r>
      <w:r w:rsidR="00994CE9" w:rsidRPr="00AB1037">
        <w:rPr>
          <w:kern w:val="3"/>
          <w:sz w:val="28"/>
          <w:szCs w:val="28"/>
          <w:lang w:eastAsia="zh-CN" w:bidi="hi-IN"/>
        </w:rPr>
        <w:t>-</w:t>
      </w:r>
      <w:r w:rsidR="009A07A5" w:rsidRPr="00AB1037">
        <w:rPr>
          <w:kern w:val="3"/>
          <w:sz w:val="28"/>
          <w:szCs w:val="28"/>
          <w:lang w:eastAsia="zh-CN" w:bidi="hi-IN"/>
        </w:rPr>
        <w:t>мобильной</w:t>
      </w:r>
      <w:r w:rsidR="009A07A5" w:rsidRPr="00AB1037">
        <w:rPr>
          <w:rFonts w:eastAsia="Liberation Serif"/>
          <w:kern w:val="3"/>
          <w:sz w:val="28"/>
          <w:szCs w:val="28"/>
          <w:lang w:eastAsia="zh-CN" w:bidi="hi-IN"/>
        </w:rPr>
        <w:t xml:space="preserve"> </w:t>
      </w:r>
      <w:r w:rsidR="009A07A5" w:rsidRPr="00AB1037">
        <w:rPr>
          <w:kern w:val="3"/>
          <w:sz w:val="28"/>
          <w:szCs w:val="28"/>
          <w:lang w:eastAsia="zh-CN" w:bidi="hi-IN"/>
        </w:rPr>
        <w:t>бригады;</w:t>
      </w:r>
    </w:p>
    <w:p w:rsidR="009A07A5" w:rsidRPr="00AB1037" w:rsidRDefault="0017790F" w:rsidP="00994CE9">
      <w:pPr>
        <w:autoSpaceDN w:val="0"/>
        <w:spacing w:line="288" w:lineRule="auto"/>
        <w:jc w:val="both"/>
        <w:textAlignment w:val="baseline"/>
        <w:rPr>
          <w:kern w:val="3"/>
          <w:sz w:val="28"/>
          <w:szCs w:val="28"/>
          <w:lang w:eastAsia="zh-CN" w:bidi="hi-IN"/>
        </w:rPr>
      </w:pPr>
      <w:r>
        <w:rPr>
          <w:kern w:val="3"/>
          <w:sz w:val="28"/>
          <w:szCs w:val="28"/>
          <w:lang w:eastAsia="zh-CN" w:bidi="hi-IN"/>
        </w:rPr>
        <w:t xml:space="preserve">  </w:t>
      </w:r>
      <w:r w:rsidR="00994CE9" w:rsidRPr="00AB1037">
        <w:rPr>
          <w:kern w:val="3"/>
          <w:sz w:val="28"/>
          <w:szCs w:val="28"/>
          <w:lang w:eastAsia="zh-CN" w:bidi="hi-IN"/>
        </w:rPr>
        <w:t>-</w:t>
      </w:r>
      <w:r w:rsidR="009A07A5" w:rsidRPr="00AB1037">
        <w:rPr>
          <w:kern w:val="3"/>
          <w:sz w:val="28"/>
          <w:szCs w:val="28"/>
          <w:lang w:eastAsia="zh-CN" w:bidi="hi-IN"/>
        </w:rPr>
        <w:t>по предоставлению дополнительных социальных услуг по временному обеспечению техническими средствами реабилитации граждан, находящихся в трудной жизненной ситуации  через пункт проката ТСР;</w:t>
      </w:r>
    </w:p>
    <w:p w:rsidR="009A07A5" w:rsidRPr="00AB1037" w:rsidRDefault="0017790F" w:rsidP="00994CE9">
      <w:pPr>
        <w:autoSpaceDN w:val="0"/>
        <w:spacing w:line="288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  </w:t>
      </w:r>
      <w:r w:rsidR="00994CE9" w:rsidRPr="00AB1037">
        <w:rPr>
          <w:rFonts w:eastAsia="SimSun"/>
          <w:kern w:val="3"/>
          <w:sz w:val="28"/>
          <w:szCs w:val="28"/>
          <w:lang w:eastAsia="zh-CN" w:bidi="hi-IN"/>
        </w:rPr>
        <w:t>-</w:t>
      </w:r>
      <w:r w:rsidR="009A07A5" w:rsidRPr="00AB1037">
        <w:rPr>
          <w:rFonts w:eastAsia="SimSun"/>
          <w:kern w:val="3"/>
          <w:sz w:val="28"/>
          <w:szCs w:val="28"/>
          <w:lang w:eastAsia="zh-CN" w:bidi="hi-IN"/>
        </w:rPr>
        <w:t xml:space="preserve">по обеспечению междисциплинарными мобильными бригадами доставки лиц старше 65 лет, проживающих в сельской местности, в медицинские </w:t>
      </w:r>
      <w:r w:rsidR="009A07A5" w:rsidRPr="00AB1037">
        <w:rPr>
          <w:rFonts w:eastAsia="SimSun"/>
          <w:kern w:val="3"/>
          <w:sz w:val="28"/>
          <w:szCs w:val="28"/>
          <w:lang w:eastAsia="zh-CN" w:bidi="hi-IN"/>
        </w:rPr>
        <w:lastRenderedPageBreak/>
        <w:t xml:space="preserve">организации, в том числе для проведения дополнительных </w:t>
      </w:r>
      <w:proofErr w:type="spellStart"/>
      <w:r w:rsidR="009A07A5" w:rsidRPr="00AB1037">
        <w:rPr>
          <w:rFonts w:eastAsia="SimSun"/>
          <w:kern w:val="3"/>
          <w:sz w:val="28"/>
          <w:szCs w:val="28"/>
          <w:lang w:eastAsia="zh-CN" w:bidi="hi-IN"/>
        </w:rPr>
        <w:t>скринингов</w:t>
      </w:r>
      <w:proofErr w:type="spellEnd"/>
      <w:r w:rsidR="009A07A5" w:rsidRPr="00AB1037">
        <w:rPr>
          <w:rFonts w:eastAsia="SimSun"/>
          <w:kern w:val="3"/>
          <w:sz w:val="28"/>
          <w:szCs w:val="28"/>
          <w:lang w:eastAsia="zh-CN" w:bidi="hi-IN"/>
        </w:rPr>
        <w:t xml:space="preserve"> на выявление отдельных социально значимых неинфекционных заболеваний;</w:t>
      </w:r>
    </w:p>
    <w:p w:rsidR="00C12320" w:rsidRPr="00AB1037" w:rsidRDefault="0017790F" w:rsidP="00994CE9">
      <w:pPr>
        <w:autoSpaceDN w:val="0"/>
        <w:spacing w:line="288" w:lineRule="auto"/>
        <w:jc w:val="both"/>
        <w:textAlignment w:val="baseline"/>
        <w:rPr>
          <w:rFonts w:eastAsia="Liberation Serif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  </w:t>
      </w:r>
      <w:r w:rsidR="00C12320" w:rsidRPr="00AB1037">
        <w:rPr>
          <w:rFonts w:eastAsia="SimSun"/>
          <w:kern w:val="3"/>
          <w:sz w:val="28"/>
          <w:szCs w:val="28"/>
          <w:lang w:eastAsia="zh-CN" w:bidi="hi-IN"/>
        </w:rPr>
        <w:t>-</w:t>
      </w:r>
      <w:r w:rsidR="00C12320" w:rsidRPr="00AB1037">
        <w:rPr>
          <w:sz w:val="28"/>
          <w:szCs w:val="28"/>
          <w:lang w:eastAsia="ru-RU"/>
        </w:rPr>
        <w:t xml:space="preserve"> по организации досуга для расширения сферы общения, повышения творческой активности граждан, привлечения их к активной клубной и кружковой работе, к проведению других культурно-досуговых мероприятий</w:t>
      </w:r>
      <w:r w:rsidR="00211491" w:rsidRPr="00AB1037">
        <w:rPr>
          <w:sz w:val="28"/>
          <w:szCs w:val="28"/>
          <w:lang w:eastAsia="ru-RU"/>
        </w:rPr>
        <w:t>.</w:t>
      </w:r>
    </w:p>
    <w:p w:rsidR="00C768DF" w:rsidRPr="00C768DF" w:rsidRDefault="00C768DF" w:rsidP="00C768DF">
      <w:pPr>
        <w:shd w:val="clear" w:color="auto" w:fill="FFFFFF"/>
        <w:suppressAutoHyphens w:val="0"/>
        <w:spacing w:after="270"/>
        <w:jc w:val="center"/>
        <w:rPr>
          <w:color w:val="172B36"/>
          <w:sz w:val="28"/>
          <w:szCs w:val="28"/>
          <w:lang w:eastAsia="ru-RU"/>
        </w:rPr>
      </w:pPr>
      <w:r w:rsidRPr="00C768DF">
        <w:rPr>
          <w:b/>
          <w:bCs/>
          <w:color w:val="172B36"/>
          <w:sz w:val="28"/>
          <w:szCs w:val="28"/>
          <w:lang w:eastAsia="ru-RU"/>
        </w:rPr>
        <w:t>6. Порядок п</w:t>
      </w:r>
      <w:r w:rsidR="00DB7176">
        <w:rPr>
          <w:b/>
          <w:bCs/>
          <w:color w:val="172B36"/>
          <w:sz w:val="28"/>
          <w:szCs w:val="28"/>
          <w:lang w:eastAsia="ru-RU"/>
        </w:rPr>
        <w:t>редоставления социальных услуг О</w:t>
      </w:r>
      <w:r w:rsidRPr="00C768DF">
        <w:rPr>
          <w:b/>
          <w:bCs/>
          <w:color w:val="172B36"/>
          <w:sz w:val="28"/>
          <w:szCs w:val="28"/>
          <w:lang w:eastAsia="ru-RU"/>
        </w:rPr>
        <w:t xml:space="preserve">тделением 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6.1. Соц</w:t>
      </w:r>
      <w:r w:rsidR="0017790F">
        <w:rPr>
          <w:sz w:val="28"/>
          <w:szCs w:val="28"/>
          <w:lang w:eastAsia="ru-RU"/>
        </w:rPr>
        <w:t>иальное обслуживание граждан в О</w:t>
      </w:r>
      <w:r w:rsidRPr="00AB1037">
        <w:rPr>
          <w:sz w:val="28"/>
          <w:szCs w:val="28"/>
          <w:lang w:eastAsia="ru-RU"/>
        </w:rPr>
        <w:t xml:space="preserve">тделении </w:t>
      </w:r>
      <w:r w:rsidR="00F3065C" w:rsidRPr="00AB1037">
        <w:rPr>
          <w:sz w:val="28"/>
          <w:szCs w:val="28"/>
          <w:lang w:eastAsia="ru-RU"/>
        </w:rPr>
        <w:t xml:space="preserve">осуществляется на </w:t>
      </w:r>
      <w:r w:rsidRPr="00AB1037">
        <w:rPr>
          <w:sz w:val="28"/>
          <w:szCs w:val="28"/>
          <w:lang w:eastAsia="ru-RU"/>
        </w:rPr>
        <w:t>разовой</w:t>
      </w:r>
      <w:r w:rsidR="00211491" w:rsidRPr="00AB1037">
        <w:rPr>
          <w:sz w:val="28"/>
          <w:szCs w:val="28"/>
          <w:lang w:eastAsia="ru-RU"/>
        </w:rPr>
        <w:t xml:space="preserve"> и временной</w:t>
      </w:r>
      <w:r w:rsidRPr="00AB1037">
        <w:rPr>
          <w:sz w:val="28"/>
          <w:szCs w:val="28"/>
          <w:lang w:eastAsia="ru-RU"/>
        </w:rPr>
        <w:t xml:space="preserve"> основе.</w:t>
      </w:r>
    </w:p>
    <w:p w:rsidR="00B4730E" w:rsidRPr="00AB1037" w:rsidRDefault="00B4730E" w:rsidP="00B4730E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B1037">
        <w:rPr>
          <w:rFonts w:ascii="Times New Roman" w:hAnsi="Times New Roman" w:cs="Times New Roman"/>
          <w:sz w:val="28"/>
          <w:szCs w:val="28"/>
          <w:lang w:val="ru-RU"/>
        </w:rPr>
        <w:t xml:space="preserve">6.2.Социальные услуги предоставляются гражданам на основании их заявления на имя директора Центра при предъявлении документа, удостоверяющего личность и документа, определяющего категорию заявителя (кроме услуг предоставляемых  мобильной бригадой, услуг по доставке лиц старше 65 лет, проживающих в сельской местности, в медицинские организации, в том числе для проведения дополнительных </w:t>
      </w:r>
      <w:proofErr w:type="spellStart"/>
      <w:r w:rsidRPr="00AB1037">
        <w:rPr>
          <w:rFonts w:ascii="Times New Roman" w:hAnsi="Times New Roman" w:cs="Times New Roman"/>
          <w:sz w:val="28"/>
          <w:szCs w:val="28"/>
          <w:lang w:val="ru-RU"/>
        </w:rPr>
        <w:t>скринингов</w:t>
      </w:r>
      <w:proofErr w:type="spellEnd"/>
      <w:r w:rsidRPr="00AB1037">
        <w:rPr>
          <w:rFonts w:ascii="Times New Roman" w:hAnsi="Times New Roman" w:cs="Times New Roman"/>
          <w:sz w:val="28"/>
          <w:szCs w:val="28"/>
          <w:lang w:val="ru-RU"/>
        </w:rPr>
        <w:t xml:space="preserve"> на выявление отдельных социально значимых неинфекционных заболеваний,  при выявлении и обследовании</w:t>
      </w:r>
      <w:proofErr w:type="gramEnd"/>
      <w:r w:rsidRPr="00AB1037">
        <w:rPr>
          <w:rFonts w:ascii="Times New Roman" w:hAnsi="Times New Roman" w:cs="Times New Roman"/>
          <w:sz w:val="28"/>
          <w:szCs w:val="28"/>
          <w:lang w:val="ru-RU"/>
        </w:rPr>
        <w:t xml:space="preserve"> граждан, относящихся к категории «группа риска»).</w:t>
      </w:r>
    </w:p>
    <w:p w:rsidR="00B4730E" w:rsidRPr="00AB1037" w:rsidRDefault="00AF7D2B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Подтверждением предоставления социальной помощи и</w:t>
      </w:r>
      <w:r w:rsidR="00AB1037" w:rsidRPr="00AB1037">
        <w:rPr>
          <w:sz w:val="28"/>
          <w:szCs w:val="28"/>
          <w:lang w:eastAsia="ru-RU"/>
        </w:rPr>
        <w:t xml:space="preserve"> (или)</w:t>
      </w:r>
      <w:r w:rsidRPr="00AB1037">
        <w:rPr>
          <w:sz w:val="28"/>
          <w:szCs w:val="28"/>
          <w:lang w:eastAsia="ru-RU"/>
        </w:rPr>
        <w:t xml:space="preserve"> социальных услуг является акт о предо</w:t>
      </w:r>
      <w:r w:rsidR="0044359B" w:rsidRPr="00AB1037">
        <w:rPr>
          <w:sz w:val="28"/>
          <w:szCs w:val="28"/>
          <w:lang w:eastAsia="ru-RU"/>
        </w:rPr>
        <w:t>ставлении социальной помощи и</w:t>
      </w:r>
      <w:r w:rsidRPr="00AB1037">
        <w:rPr>
          <w:sz w:val="28"/>
          <w:szCs w:val="28"/>
          <w:lang w:eastAsia="ru-RU"/>
        </w:rPr>
        <w:t xml:space="preserve"> </w:t>
      </w:r>
      <w:r w:rsidR="00AB1037" w:rsidRPr="00AB1037">
        <w:rPr>
          <w:sz w:val="28"/>
          <w:szCs w:val="28"/>
          <w:lang w:eastAsia="ru-RU"/>
        </w:rPr>
        <w:t xml:space="preserve"> (или) </w:t>
      </w:r>
      <w:r w:rsidRPr="00AB1037">
        <w:rPr>
          <w:sz w:val="28"/>
          <w:szCs w:val="28"/>
          <w:lang w:eastAsia="ru-RU"/>
        </w:rPr>
        <w:t>социальных услуг</w:t>
      </w:r>
      <w:r w:rsidR="00B0513E" w:rsidRPr="00AB1037">
        <w:rPr>
          <w:sz w:val="28"/>
          <w:szCs w:val="28"/>
          <w:lang w:eastAsia="ru-RU"/>
        </w:rPr>
        <w:t>.</w:t>
      </w:r>
    </w:p>
    <w:p w:rsidR="00C768DF" w:rsidRPr="00AB1037" w:rsidRDefault="0017790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6.3. Заведующий О</w:t>
      </w:r>
      <w:r w:rsidR="00C768DF" w:rsidRPr="00AB1037">
        <w:rPr>
          <w:sz w:val="28"/>
          <w:szCs w:val="28"/>
          <w:lang w:eastAsia="ru-RU"/>
        </w:rPr>
        <w:t>тделением организует обследование по месту проживания заявителя. На основании полученных данных определяется конкретная форма социальной помощи гражданину.</w:t>
      </w:r>
    </w:p>
    <w:p w:rsidR="00B4730E" w:rsidRPr="00AB1037" w:rsidRDefault="00B4730E" w:rsidP="00220F10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037">
        <w:rPr>
          <w:rFonts w:ascii="Times New Roman" w:hAnsi="Times New Roman" w:cs="Times New Roman"/>
          <w:sz w:val="28"/>
          <w:szCs w:val="28"/>
          <w:lang w:val="ru-RU"/>
        </w:rPr>
        <w:t>6.4. Для получения</w:t>
      </w:r>
      <w:r w:rsidR="00EC6792" w:rsidRPr="00AB1037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</w:t>
      </w:r>
      <w:r w:rsidRPr="00AB1037">
        <w:rPr>
          <w:rFonts w:ascii="Times New Roman" w:hAnsi="Times New Roman" w:cs="Times New Roman"/>
          <w:sz w:val="28"/>
          <w:szCs w:val="28"/>
          <w:lang w:val="ru-RU"/>
        </w:rPr>
        <w:t>социальных услуг</w:t>
      </w:r>
      <w:r w:rsidR="00B0513E" w:rsidRPr="00AB10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1037">
        <w:rPr>
          <w:rFonts w:ascii="Times New Roman" w:hAnsi="Times New Roman" w:cs="Times New Roman"/>
          <w:sz w:val="28"/>
          <w:szCs w:val="28"/>
          <w:lang w:val="ru-RU"/>
        </w:rPr>
        <w:t>с гражданином заключается договор на оказание услуг. В договоре определяются виды и объем предоставляемых услуг, сроки в которые они должны быть предоставлены, порядок и размер их оплаты, а также ответственность сторон. Заключение, изменение и расторжение договора осуществляется в соответствии с действующим законодательством.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6.4. Граждане имеют право обратиться в отделение лично, по телефону, направить заявление в письменной форме.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6.5. Предоставление срочных социальных услуг в целях оказания неотложной помощи осуществляется разово с учетом нуждаемости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Основанием для предоставления срочных социальных услуг является заявление получателя социальных услуг, родственников, граждан,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lastRenderedPageBreak/>
        <w:t>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о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6.7. При необходимости гражданам,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Социальное сопровождение осуществляется путем привлечения организаций, предоставляющих такую помощь, на основе межведомственного взаимодействия.</w:t>
      </w:r>
    </w:p>
    <w:p w:rsidR="00C768DF" w:rsidRPr="00C768DF" w:rsidRDefault="00C768DF" w:rsidP="00C768DF">
      <w:pPr>
        <w:shd w:val="clear" w:color="auto" w:fill="FFFFFF"/>
        <w:suppressAutoHyphens w:val="0"/>
        <w:spacing w:after="270"/>
        <w:jc w:val="center"/>
        <w:rPr>
          <w:color w:val="172B36"/>
          <w:sz w:val="28"/>
          <w:szCs w:val="28"/>
          <w:lang w:eastAsia="ru-RU"/>
        </w:rPr>
      </w:pPr>
      <w:r w:rsidRPr="00C768DF">
        <w:rPr>
          <w:b/>
          <w:bCs/>
          <w:color w:val="172B36"/>
          <w:sz w:val="28"/>
          <w:szCs w:val="28"/>
          <w:lang w:eastAsia="ru-RU"/>
        </w:rPr>
        <w:t>7. Права и обязанности получателей социальных услуг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 xml:space="preserve">7.1. Получатели социальных услуг имеют право </w:t>
      </w:r>
      <w:proofErr w:type="gramStart"/>
      <w:r w:rsidRPr="00AB1037">
        <w:rPr>
          <w:sz w:val="28"/>
          <w:szCs w:val="28"/>
          <w:lang w:eastAsia="ru-RU"/>
        </w:rPr>
        <w:t>на</w:t>
      </w:r>
      <w:proofErr w:type="gramEnd"/>
      <w:r w:rsidRPr="00AB1037">
        <w:rPr>
          <w:sz w:val="28"/>
          <w:szCs w:val="28"/>
          <w:lang w:eastAsia="ru-RU"/>
        </w:rPr>
        <w:t>:</w:t>
      </w:r>
    </w:p>
    <w:p w:rsidR="00C768DF" w:rsidRPr="00AB1037" w:rsidRDefault="00C768DF" w:rsidP="00C768DF">
      <w:pPr>
        <w:numPr>
          <w:ilvl w:val="0"/>
          <w:numId w:val="7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уважительное и гуманное отношение;</w:t>
      </w:r>
    </w:p>
    <w:p w:rsidR="00C768DF" w:rsidRPr="00AB1037" w:rsidRDefault="00C768DF" w:rsidP="00C768DF">
      <w:pPr>
        <w:numPr>
          <w:ilvl w:val="0"/>
          <w:numId w:val="7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C768DF" w:rsidRPr="00AB1037" w:rsidRDefault="00C768DF" w:rsidP="00C768DF">
      <w:pPr>
        <w:numPr>
          <w:ilvl w:val="0"/>
          <w:numId w:val="7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выбор поставщика или поставщиков социальных услуг;</w:t>
      </w:r>
    </w:p>
    <w:p w:rsidR="00C768DF" w:rsidRPr="00AB1037" w:rsidRDefault="00C768DF" w:rsidP="00C768DF">
      <w:pPr>
        <w:numPr>
          <w:ilvl w:val="0"/>
          <w:numId w:val="7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отказ от предоставления социальных услуг;</w:t>
      </w:r>
    </w:p>
    <w:p w:rsidR="00C768DF" w:rsidRPr="00AB1037" w:rsidRDefault="00C768DF" w:rsidP="00C768DF">
      <w:pPr>
        <w:numPr>
          <w:ilvl w:val="0"/>
          <w:numId w:val="7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защиту своих прав и законных интересов в соответствии с законодательством Российской Федерации.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7.2. Получатели социальных услуг обязаны:</w:t>
      </w:r>
    </w:p>
    <w:p w:rsidR="00C768DF" w:rsidRPr="00AB1037" w:rsidRDefault="00C768DF" w:rsidP="00C768DF">
      <w:pPr>
        <w:numPr>
          <w:ilvl w:val="0"/>
          <w:numId w:val="8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C768DF" w:rsidRPr="00AB1037" w:rsidRDefault="00C768DF" w:rsidP="00C768DF">
      <w:pPr>
        <w:numPr>
          <w:ilvl w:val="0"/>
          <w:numId w:val="8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своевременно информировать работников Учреждения об изменении обстоятельств, обусловливающих потребность в предоставлении социальных услуг;</w:t>
      </w:r>
    </w:p>
    <w:p w:rsidR="00C768DF" w:rsidRPr="00AB1037" w:rsidRDefault="00C768DF" w:rsidP="00C768DF">
      <w:pPr>
        <w:numPr>
          <w:ilvl w:val="0"/>
          <w:numId w:val="8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 xml:space="preserve">соблюдать условия договора о предоставлении социальных услуг, своевременно и в полном объеме </w:t>
      </w:r>
      <w:proofErr w:type="gramStart"/>
      <w:r w:rsidRPr="00AB1037">
        <w:rPr>
          <w:sz w:val="28"/>
          <w:szCs w:val="28"/>
          <w:lang w:eastAsia="ru-RU"/>
        </w:rPr>
        <w:t>оплачивать стоимость предоставленных</w:t>
      </w:r>
      <w:proofErr w:type="gramEnd"/>
      <w:r w:rsidRPr="00AB1037">
        <w:rPr>
          <w:sz w:val="28"/>
          <w:szCs w:val="28"/>
          <w:lang w:eastAsia="ru-RU"/>
        </w:rPr>
        <w:t xml:space="preserve"> социальных услуг при их предоставлении за полную или частичную оплату;</w:t>
      </w:r>
    </w:p>
    <w:p w:rsidR="00C768DF" w:rsidRPr="00AB1037" w:rsidRDefault="00C768DF" w:rsidP="00C768DF">
      <w:pPr>
        <w:numPr>
          <w:ilvl w:val="0"/>
          <w:numId w:val="8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соблюдать правила поведения граждан при социальном обслуживании. </w:t>
      </w:r>
    </w:p>
    <w:p w:rsidR="00C768DF" w:rsidRPr="00C768DF" w:rsidRDefault="00C768DF" w:rsidP="00C768DF">
      <w:pPr>
        <w:shd w:val="clear" w:color="auto" w:fill="FFFFFF"/>
        <w:suppressAutoHyphens w:val="0"/>
        <w:spacing w:after="270"/>
        <w:jc w:val="center"/>
        <w:rPr>
          <w:color w:val="172B36"/>
          <w:sz w:val="28"/>
          <w:szCs w:val="28"/>
          <w:lang w:eastAsia="ru-RU"/>
        </w:rPr>
      </w:pPr>
      <w:r w:rsidRPr="00C768DF">
        <w:rPr>
          <w:b/>
          <w:bCs/>
          <w:color w:val="172B36"/>
          <w:sz w:val="28"/>
          <w:szCs w:val="28"/>
          <w:lang w:eastAsia="ru-RU"/>
        </w:rPr>
        <w:t xml:space="preserve">8. </w:t>
      </w:r>
      <w:r w:rsidR="00267856">
        <w:rPr>
          <w:b/>
          <w:bCs/>
          <w:color w:val="172B36"/>
          <w:sz w:val="28"/>
          <w:szCs w:val="28"/>
          <w:lang w:eastAsia="ru-RU"/>
        </w:rPr>
        <w:t>Права и обязанности работников О</w:t>
      </w:r>
      <w:r w:rsidRPr="00C768DF">
        <w:rPr>
          <w:b/>
          <w:bCs/>
          <w:color w:val="172B36"/>
          <w:sz w:val="28"/>
          <w:szCs w:val="28"/>
          <w:lang w:eastAsia="ru-RU"/>
        </w:rPr>
        <w:t xml:space="preserve">тделения 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8.1. Работники отделения имеют право:</w:t>
      </w:r>
    </w:p>
    <w:p w:rsidR="00C768DF" w:rsidRPr="00AB1037" w:rsidRDefault="00C768DF" w:rsidP="00C768DF">
      <w:pPr>
        <w:numPr>
          <w:ilvl w:val="0"/>
          <w:numId w:val="9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lastRenderedPageBreak/>
        <w:t>получать от других структурных подразделений Учреждения необходимые материалы и сведения для полноценной работы;</w:t>
      </w:r>
    </w:p>
    <w:p w:rsidR="00C768DF" w:rsidRPr="00AB1037" w:rsidRDefault="00C768DF" w:rsidP="00C768DF">
      <w:pPr>
        <w:numPr>
          <w:ilvl w:val="0"/>
          <w:numId w:val="9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в своей работе контактировать с государственными и муниципальными учреждениями, общественными, благотворительными, религиозными организациями, фондами и с отдельными гражданами;</w:t>
      </w:r>
    </w:p>
    <w:p w:rsidR="00C768DF" w:rsidRPr="00AB1037" w:rsidRDefault="00C768DF" w:rsidP="00C768DF">
      <w:pPr>
        <w:numPr>
          <w:ilvl w:val="0"/>
          <w:numId w:val="9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запрашивать и получать информацию от учреждений, организаций и ведом</w:t>
      </w:r>
      <w:proofErr w:type="gramStart"/>
      <w:r w:rsidRPr="00AB1037">
        <w:rPr>
          <w:sz w:val="28"/>
          <w:szCs w:val="28"/>
          <w:lang w:eastAsia="ru-RU"/>
        </w:rPr>
        <w:t>ств в пр</w:t>
      </w:r>
      <w:proofErr w:type="gramEnd"/>
      <w:r w:rsidRPr="00AB1037">
        <w:rPr>
          <w:sz w:val="28"/>
          <w:szCs w:val="28"/>
          <w:lang w:eastAsia="ru-RU"/>
        </w:rPr>
        <w:t>еделах своих полномочий;</w:t>
      </w:r>
    </w:p>
    <w:p w:rsidR="00C768DF" w:rsidRPr="00AB1037" w:rsidRDefault="00C768DF" w:rsidP="00C768DF">
      <w:pPr>
        <w:numPr>
          <w:ilvl w:val="0"/>
          <w:numId w:val="9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вносить предложения по улучшению организации работы отделения организации и предоставления социальной помощи и (или) социальных услуг гражданам, оказавшимся в трудной жизненной ситуации;</w:t>
      </w:r>
    </w:p>
    <w:p w:rsidR="00C768DF" w:rsidRPr="00AB1037" w:rsidRDefault="00C768DF" w:rsidP="00C768DF">
      <w:pPr>
        <w:numPr>
          <w:ilvl w:val="0"/>
          <w:numId w:val="9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повышать свою квалификацию;</w:t>
      </w:r>
    </w:p>
    <w:p w:rsidR="00C768DF" w:rsidRPr="00AB1037" w:rsidRDefault="00C768DF" w:rsidP="00C768DF">
      <w:pPr>
        <w:numPr>
          <w:ilvl w:val="0"/>
          <w:numId w:val="9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получать информацию, знакомиться с инструктивными и методическими материалами, необходимыми для работы отделения;</w:t>
      </w:r>
    </w:p>
    <w:p w:rsidR="00C768DF" w:rsidRPr="00AB1037" w:rsidRDefault="00C768DF" w:rsidP="00C768DF">
      <w:pPr>
        <w:numPr>
          <w:ilvl w:val="0"/>
          <w:numId w:val="9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осуществлять работу в организационно-технических и безопасных условиях, необходимых для реализации своих полномочий;</w:t>
      </w:r>
    </w:p>
    <w:p w:rsidR="00C768DF" w:rsidRPr="00AB1037" w:rsidRDefault="00C768DF" w:rsidP="00C768DF">
      <w:pPr>
        <w:numPr>
          <w:ilvl w:val="0"/>
          <w:numId w:val="9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соблюдать кодекс этики социального работника.</w:t>
      </w:r>
    </w:p>
    <w:p w:rsidR="00C768DF" w:rsidRPr="00AB1037" w:rsidRDefault="00267856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8.2. Работники О</w:t>
      </w:r>
      <w:r w:rsidR="00C768DF" w:rsidRPr="00AB1037">
        <w:rPr>
          <w:sz w:val="28"/>
          <w:szCs w:val="28"/>
          <w:lang w:eastAsia="ru-RU"/>
        </w:rPr>
        <w:t>тделения обязаны:</w:t>
      </w:r>
    </w:p>
    <w:p w:rsidR="00C768DF" w:rsidRPr="00AB1037" w:rsidRDefault="00C768DF" w:rsidP="00C768DF">
      <w:pPr>
        <w:numPr>
          <w:ilvl w:val="0"/>
          <w:numId w:val="10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осуществлять свою деятельность в соответствии с Федеральным законом от 23.12.2013 г. № 442-ФЗ «Об основах социального обслуживания граждан в Российской Федерации», принимаемыми в соответствии с ним другими нормативно-правовыми актами РФ, а также нормативно-правовыми актами Курской области, Уставом Учреждения и настоящим Положением;</w:t>
      </w:r>
    </w:p>
    <w:p w:rsidR="00C768DF" w:rsidRPr="00AB1037" w:rsidRDefault="00C768DF" w:rsidP="00C768DF">
      <w:pPr>
        <w:numPr>
          <w:ilvl w:val="0"/>
          <w:numId w:val="10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предоставлять срочные социальные услуги в соответствии со статьей 21 Федерального закона от 23.12.2013 г. № 442-ФЗ «Об основах социального обслуживания граждан в Российской Федерации»;</w:t>
      </w:r>
    </w:p>
    <w:p w:rsidR="00C768DF" w:rsidRPr="00AB1037" w:rsidRDefault="00C768DF" w:rsidP="00C768DF">
      <w:pPr>
        <w:numPr>
          <w:ilvl w:val="0"/>
          <w:numId w:val="10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C768DF" w:rsidRPr="00AB1037" w:rsidRDefault="00C768DF" w:rsidP="00C768DF">
      <w:pPr>
        <w:numPr>
          <w:ilvl w:val="0"/>
          <w:numId w:val="10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 xml:space="preserve">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AB1037">
        <w:rPr>
          <w:sz w:val="28"/>
          <w:szCs w:val="28"/>
          <w:lang w:eastAsia="ru-RU"/>
        </w:rPr>
        <w:t>требованиями</w:t>
      </w:r>
      <w:proofErr w:type="gramEnd"/>
      <w:r w:rsidRPr="00AB1037">
        <w:rPr>
          <w:sz w:val="28"/>
          <w:szCs w:val="28"/>
          <w:lang w:eastAsia="ru-RU"/>
        </w:rPr>
        <w:t xml:space="preserve"> о защите персональных данных;</w:t>
      </w:r>
    </w:p>
    <w:p w:rsidR="00C768DF" w:rsidRPr="00AB1037" w:rsidRDefault="00C768DF" w:rsidP="00C768DF">
      <w:pPr>
        <w:numPr>
          <w:ilvl w:val="0"/>
          <w:numId w:val="10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осуществлять социальное сопровождение в соответствии со статьей 22 Федерального закона от 23.12.2013 г. № 442-ФЗ «Об основах социального обслуживания граждан в Российской Федерации»;</w:t>
      </w:r>
    </w:p>
    <w:p w:rsidR="00C768DF" w:rsidRPr="00AB1037" w:rsidRDefault="00C768DF" w:rsidP="00C768DF">
      <w:pPr>
        <w:numPr>
          <w:ilvl w:val="0"/>
          <w:numId w:val="10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C768DF" w:rsidRPr="00AB1037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lastRenderedPageBreak/>
        <w:t>8.3. Работники отделения при оказании социальных услуг не вправе:</w:t>
      </w:r>
    </w:p>
    <w:p w:rsidR="00C768DF" w:rsidRPr="00AB1037" w:rsidRDefault="00C768DF" w:rsidP="00C768DF">
      <w:pPr>
        <w:numPr>
          <w:ilvl w:val="0"/>
          <w:numId w:val="11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ограничивать права, свободы и законные интересы получателей социальных услуг;</w:t>
      </w:r>
    </w:p>
    <w:p w:rsidR="00C768DF" w:rsidRPr="00AB1037" w:rsidRDefault="00C768DF" w:rsidP="00C768DF">
      <w:pPr>
        <w:numPr>
          <w:ilvl w:val="0"/>
          <w:numId w:val="11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AB1037">
        <w:rPr>
          <w:sz w:val="28"/>
          <w:szCs w:val="28"/>
          <w:lang w:eastAsia="ru-RU"/>
        </w:rPr>
        <w:t>применять физическое или психологическое насилие в отношении получателей социальных услуг, допускать их оскорбление, грубое обращение. </w:t>
      </w:r>
    </w:p>
    <w:p w:rsidR="00C768DF" w:rsidRPr="00C768DF" w:rsidRDefault="00C768DF" w:rsidP="00C768DF">
      <w:pPr>
        <w:shd w:val="clear" w:color="auto" w:fill="FFFFFF"/>
        <w:suppressAutoHyphens w:val="0"/>
        <w:spacing w:after="270"/>
        <w:jc w:val="center"/>
        <w:rPr>
          <w:color w:val="172B36"/>
          <w:sz w:val="28"/>
          <w:szCs w:val="28"/>
          <w:lang w:eastAsia="ru-RU"/>
        </w:rPr>
      </w:pPr>
      <w:r w:rsidRPr="00C768DF">
        <w:rPr>
          <w:b/>
          <w:bCs/>
          <w:color w:val="172B36"/>
          <w:sz w:val="28"/>
          <w:szCs w:val="28"/>
          <w:lang w:eastAsia="ru-RU"/>
        </w:rPr>
        <w:t>9</w:t>
      </w:r>
      <w:r w:rsidRPr="00C768DF">
        <w:rPr>
          <w:color w:val="172B36"/>
          <w:sz w:val="28"/>
          <w:szCs w:val="28"/>
          <w:lang w:eastAsia="ru-RU"/>
        </w:rPr>
        <w:t>. </w:t>
      </w:r>
      <w:r w:rsidRPr="00C768DF">
        <w:rPr>
          <w:b/>
          <w:bCs/>
          <w:color w:val="172B36"/>
          <w:sz w:val="28"/>
          <w:szCs w:val="28"/>
          <w:lang w:eastAsia="ru-RU"/>
        </w:rPr>
        <w:t>Конфиденциальность информации о получателе социальных услуг</w:t>
      </w:r>
    </w:p>
    <w:p w:rsidR="005E7029" w:rsidRPr="005E7029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9.1.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</w:t>
      </w:r>
      <w:r w:rsidR="00AB1037" w:rsidRPr="005E7029">
        <w:rPr>
          <w:sz w:val="28"/>
          <w:szCs w:val="28"/>
          <w:lang w:eastAsia="ru-RU"/>
        </w:rPr>
        <w:t xml:space="preserve">тветственность в соответствии с </w:t>
      </w:r>
      <w:r w:rsidRPr="005E7029">
        <w:rPr>
          <w:sz w:val="28"/>
          <w:szCs w:val="28"/>
          <w:lang w:eastAsia="ru-RU"/>
        </w:rPr>
        <w:t>законодательством Российской Федерации.</w:t>
      </w:r>
    </w:p>
    <w:p w:rsidR="00C768DF" w:rsidRPr="005E7029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9.2. 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«Интернет».</w:t>
      </w:r>
    </w:p>
    <w:p w:rsidR="00C768DF" w:rsidRPr="005E7029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9.3. 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C768DF" w:rsidRPr="005E7029" w:rsidRDefault="00C768DF" w:rsidP="00C768DF">
      <w:pPr>
        <w:numPr>
          <w:ilvl w:val="0"/>
          <w:numId w:val="12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C768DF" w:rsidRPr="005E7029" w:rsidRDefault="00C768DF" w:rsidP="00C768DF">
      <w:pPr>
        <w:numPr>
          <w:ilvl w:val="0"/>
          <w:numId w:val="12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C768DF" w:rsidRPr="005E7029" w:rsidRDefault="00C768DF" w:rsidP="00C768DF">
      <w:pPr>
        <w:numPr>
          <w:ilvl w:val="0"/>
          <w:numId w:val="12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C768DF" w:rsidRPr="005E7029" w:rsidRDefault="00C768DF" w:rsidP="00C768DF">
      <w:pPr>
        <w:numPr>
          <w:ilvl w:val="0"/>
          <w:numId w:val="12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в иных установленных законодательством Российской Федерации случаях. </w:t>
      </w:r>
    </w:p>
    <w:p w:rsidR="00C768DF" w:rsidRPr="00C768DF" w:rsidRDefault="00C768DF" w:rsidP="00C768DF">
      <w:pPr>
        <w:shd w:val="clear" w:color="auto" w:fill="FFFFFF"/>
        <w:suppressAutoHyphens w:val="0"/>
        <w:spacing w:after="270"/>
        <w:jc w:val="center"/>
        <w:rPr>
          <w:color w:val="172B36"/>
          <w:sz w:val="28"/>
          <w:szCs w:val="28"/>
          <w:lang w:eastAsia="ru-RU"/>
        </w:rPr>
      </w:pPr>
      <w:r w:rsidRPr="00C768DF">
        <w:rPr>
          <w:b/>
          <w:bCs/>
          <w:color w:val="172B36"/>
          <w:sz w:val="28"/>
          <w:szCs w:val="28"/>
          <w:lang w:eastAsia="ru-RU"/>
        </w:rPr>
        <w:t>10. Основания для прекращения предоставления социальных услуг отделением организации и предоставления социальной помощи и (или) социальных услуг гражданам, оказавшимся в трудной жизненной ситуации</w:t>
      </w:r>
    </w:p>
    <w:p w:rsidR="00C768DF" w:rsidRPr="005E7029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10.1. Основания для прекращения предоставления услуг:</w:t>
      </w:r>
    </w:p>
    <w:p w:rsidR="00C768DF" w:rsidRPr="005E7029" w:rsidRDefault="00C768DF" w:rsidP="00C768DF">
      <w:pPr>
        <w:numPr>
          <w:ilvl w:val="0"/>
          <w:numId w:val="13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lastRenderedPageBreak/>
        <w:t>истечение срока действия договора;</w:t>
      </w:r>
    </w:p>
    <w:p w:rsidR="00C768DF" w:rsidRPr="005E7029" w:rsidRDefault="00C768DF" w:rsidP="00C768DF">
      <w:pPr>
        <w:numPr>
          <w:ilvl w:val="0"/>
          <w:numId w:val="13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нарушение гражданином (законным представителем) условий, предусмотренных договором;</w:t>
      </w:r>
    </w:p>
    <w:p w:rsidR="00C768DF" w:rsidRPr="005E7029" w:rsidRDefault="00C768DF" w:rsidP="00C768DF">
      <w:pPr>
        <w:numPr>
          <w:ilvl w:val="0"/>
          <w:numId w:val="13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смерть гражданина или ликвидация (прекращение деятельности) поставщика социальных услуг;</w:t>
      </w:r>
    </w:p>
    <w:p w:rsidR="00C768DF" w:rsidRPr="005E7029" w:rsidRDefault="00C768DF" w:rsidP="00C768DF">
      <w:pPr>
        <w:numPr>
          <w:ilvl w:val="0"/>
          <w:numId w:val="13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решение суда о признании гражданина безвестно отсутствующим или умершим;</w:t>
      </w:r>
    </w:p>
    <w:p w:rsidR="00C768DF" w:rsidRPr="005E7029" w:rsidRDefault="00C768DF" w:rsidP="00C768DF">
      <w:pPr>
        <w:numPr>
          <w:ilvl w:val="0"/>
          <w:numId w:val="13"/>
        </w:numPr>
        <w:shd w:val="clear" w:color="auto" w:fill="FFFFFF"/>
        <w:suppressAutoHyphens w:val="0"/>
        <w:spacing w:before="105" w:after="100" w:afterAutospacing="1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осуждение гражданина к отбыванию наказания в виде лишения свободы.</w:t>
      </w:r>
    </w:p>
    <w:p w:rsidR="00C768DF" w:rsidRPr="00C768DF" w:rsidRDefault="00C768DF" w:rsidP="00C768DF">
      <w:pPr>
        <w:shd w:val="clear" w:color="auto" w:fill="FFFFFF"/>
        <w:suppressAutoHyphens w:val="0"/>
        <w:spacing w:after="270"/>
        <w:jc w:val="center"/>
        <w:rPr>
          <w:color w:val="172B36"/>
          <w:sz w:val="28"/>
          <w:szCs w:val="28"/>
          <w:lang w:eastAsia="ru-RU"/>
        </w:rPr>
      </w:pPr>
      <w:r w:rsidRPr="00C768DF">
        <w:rPr>
          <w:b/>
          <w:bCs/>
          <w:color w:val="172B36"/>
          <w:sz w:val="28"/>
          <w:szCs w:val="28"/>
          <w:lang w:eastAsia="ru-RU"/>
        </w:rPr>
        <w:t>11. Заключительные положения</w:t>
      </w:r>
    </w:p>
    <w:p w:rsidR="00C768DF" w:rsidRPr="005E7029" w:rsidRDefault="00C768DF" w:rsidP="00C768DF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11.1. Ликвидация и реорганизация отделения осуществляется приказом директора учреждения по согласованию с Учредителем.</w:t>
      </w:r>
    </w:p>
    <w:p w:rsidR="006937D8" w:rsidRDefault="00C768DF" w:rsidP="005E7029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5E7029">
        <w:rPr>
          <w:sz w:val="28"/>
          <w:szCs w:val="28"/>
          <w:lang w:eastAsia="ru-RU"/>
        </w:rPr>
        <w:t>11.2. При ликвидации и реорганизации отделения в соответствии с действующим законодательством обеспечивается соблюдение прав и законных интересов его работников. </w:t>
      </w:r>
    </w:p>
    <w:p w:rsidR="00190846" w:rsidRDefault="00190846" w:rsidP="005E7029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</w:p>
    <w:p w:rsidR="0019382F" w:rsidRPr="00D11594" w:rsidRDefault="0019382F" w:rsidP="0019382F">
      <w:pPr>
        <w:rPr>
          <w:rFonts w:eastAsia="SimSun"/>
          <w:bCs/>
          <w:kern w:val="3"/>
          <w:sz w:val="28"/>
          <w:szCs w:val="28"/>
          <w:lang w:eastAsia="zh-CN" w:bidi="hi-IN"/>
        </w:rPr>
      </w:pPr>
      <w:r w:rsidRPr="00D11594">
        <w:rPr>
          <w:sz w:val="28"/>
          <w:szCs w:val="28"/>
        </w:rPr>
        <w:t xml:space="preserve"> </w:t>
      </w:r>
      <w:r w:rsidR="00190846" w:rsidRPr="00D11594">
        <w:rPr>
          <w:sz w:val="28"/>
          <w:szCs w:val="28"/>
        </w:rPr>
        <w:t xml:space="preserve">Заведующий отделением </w:t>
      </w:r>
      <w:r w:rsidRPr="00D11594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D11594">
        <w:rPr>
          <w:rFonts w:eastAsia="SimSun"/>
          <w:bCs/>
          <w:kern w:val="3"/>
          <w:sz w:val="28"/>
          <w:szCs w:val="28"/>
          <w:lang w:eastAsia="zh-CN" w:bidi="hi-IN"/>
        </w:rPr>
        <w:t>организации и предоставления</w:t>
      </w:r>
    </w:p>
    <w:p w:rsidR="0019382F" w:rsidRPr="00D11594" w:rsidRDefault="0019382F" w:rsidP="0019382F">
      <w:pPr>
        <w:rPr>
          <w:rFonts w:eastAsia="SimSun"/>
          <w:bCs/>
          <w:kern w:val="3"/>
          <w:sz w:val="28"/>
          <w:szCs w:val="28"/>
          <w:lang w:eastAsia="zh-CN" w:bidi="hi-IN"/>
        </w:rPr>
      </w:pPr>
      <w:r w:rsidRPr="00D11594">
        <w:rPr>
          <w:rFonts w:eastAsia="SimSun"/>
          <w:bCs/>
          <w:kern w:val="3"/>
          <w:sz w:val="28"/>
          <w:szCs w:val="28"/>
          <w:lang w:eastAsia="zh-CN" w:bidi="hi-IN"/>
        </w:rPr>
        <w:t xml:space="preserve"> социальной помощи и (или) социальных услуг гражданам, </w:t>
      </w:r>
    </w:p>
    <w:p w:rsidR="00190846" w:rsidRPr="00D11594" w:rsidRDefault="0019382F" w:rsidP="0019382F">
      <w:pPr>
        <w:rPr>
          <w:sz w:val="28"/>
          <w:szCs w:val="28"/>
        </w:rPr>
      </w:pPr>
      <w:r w:rsidRPr="00D11594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D11594">
        <w:rPr>
          <w:rFonts w:eastAsia="SimSun"/>
          <w:bCs/>
          <w:kern w:val="3"/>
          <w:sz w:val="28"/>
          <w:szCs w:val="28"/>
          <w:lang w:eastAsia="zh-CN" w:bidi="hi-IN"/>
        </w:rPr>
        <w:t>оказавшимся в трудной жизненной ситуации</w:t>
      </w:r>
      <w:proofErr w:type="gramEnd"/>
    </w:p>
    <w:p w:rsidR="00190846" w:rsidRPr="00D11594" w:rsidRDefault="0019382F" w:rsidP="0019382F">
      <w:pPr>
        <w:shd w:val="clear" w:color="auto" w:fill="FFFFFF"/>
        <w:suppressAutoHyphens w:val="0"/>
        <w:spacing w:after="270"/>
        <w:rPr>
          <w:sz w:val="28"/>
          <w:szCs w:val="28"/>
          <w:lang w:eastAsia="ru-RU"/>
        </w:rPr>
      </w:pPr>
      <w:r w:rsidRPr="00D11594">
        <w:rPr>
          <w:sz w:val="28"/>
          <w:szCs w:val="28"/>
        </w:rPr>
        <w:t xml:space="preserve"> </w:t>
      </w:r>
      <w:r w:rsidR="00190846" w:rsidRPr="00D11594">
        <w:rPr>
          <w:sz w:val="28"/>
          <w:szCs w:val="28"/>
        </w:rPr>
        <w:t>ОБУСО «</w:t>
      </w:r>
      <w:r w:rsidRPr="00D11594">
        <w:rPr>
          <w:sz w:val="28"/>
          <w:szCs w:val="28"/>
        </w:rPr>
        <w:t>КЦСОН Кореневского района»:</w:t>
      </w:r>
      <w:r w:rsidR="00D11594">
        <w:rPr>
          <w:sz w:val="28"/>
          <w:szCs w:val="28"/>
        </w:rPr>
        <w:tab/>
      </w:r>
      <w:r w:rsidR="00D11594">
        <w:rPr>
          <w:sz w:val="28"/>
          <w:szCs w:val="28"/>
        </w:rPr>
        <w:tab/>
      </w:r>
      <w:r w:rsidR="00D11594">
        <w:rPr>
          <w:sz w:val="28"/>
          <w:szCs w:val="28"/>
        </w:rPr>
        <w:tab/>
      </w:r>
      <w:r w:rsidR="00190846" w:rsidRPr="00D11594">
        <w:rPr>
          <w:sz w:val="28"/>
          <w:szCs w:val="28"/>
        </w:rPr>
        <w:t xml:space="preserve">     </w:t>
      </w:r>
      <w:proofErr w:type="spellStart"/>
      <w:r w:rsidR="00190846" w:rsidRPr="00D11594">
        <w:rPr>
          <w:sz w:val="28"/>
          <w:szCs w:val="28"/>
        </w:rPr>
        <w:t>Грудинкина</w:t>
      </w:r>
      <w:proofErr w:type="spellEnd"/>
      <w:r w:rsidR="00190846" w:rsidRPr="00D11594">
        <w:rPr>
          <w:sz w:val="28"/>
          <w:szCs w:val="28"/>
        </w:rPr>
        <w:t xml:space="preserve"> Н.Ю</w:t>
      </w:r>
      <w:r w:rsidRPr="00D11594">
        <w:rPr>
          <w:sz w:val="28"/>
          <w:szCs w:val="28"/>
        </w:rPr>
        <w:t>.</w:t>
      </w:r>
    </w:p>
    <w:sectPr w:rsidR="00190846" w:rsidRPr="00D11594" w:rsidSect="008F1F12">
      <w:pgSz w:w="11906" w:h="16838"/>
      <w:pgMar w:top="426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9AD"/>
    <w:multiLevelType w:val="multilevel"/>
    <w:tmpl w:val="4E66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743D2"/>
    <w:multiLevelType w:val="multilevel"/>
    <w:tmpl w:val="453C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26686"/>
    <w:multiLevelType w:val="multilevel"/>
    <w:tmpl w:val="F0AC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31DEC"/>
    <w:multiLevelType w:val="multilevel"/>
    <w:tmpl w:val="3D5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06421"/>
    <w:multiLevelType w:val="multilevel"/>
    <w:tmpl w:val="144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07F88"/>
    <w:multiLevelType w:val="multilevel"/>
    <w:tmpl w:val="D51633F8"/>
    <w:styleLink w:val="WW8Num7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07767CA"/>
    <w:multiLevelType w:val="multilevel"/>
    <w:tmpl w:val="F5F4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22F7A"/>
    <w:multiLevelType w:val="multilevel"/>
    <w:tmpl w:val="336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A07AB"/>
    <w:multiLevelType w:val="multilevel"/>
    <w:tmpl w:val="A37A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E530A"/>
    <w:multiLevelType w:val="multilevel"/>
    <w:tmpl w:val="E8A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2390F"/>
    <w:multiLevelType w:val="multilevel"/>
    <w:tmpl w:val="8BBE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4077EC"/>
    <w:multiLevelType w:val="multilevel"/>
    <w:tmpl w:val="E4A2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D3FFA"/>
    <w:multiLevelType w:val="multilevel"/>
    <w:tmpl w:val="124E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4571A1"/>
    <w:multiLevelType w:val="multilevel"/>
    <w:tmpl w:val="0D96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13"/>
  </w:num>
  <w:num w:numId="9">
    <w:abstractNumId w:val="12"/>
  </w:num>
  <w:num w:numId="10">
    <w:abstractNumId w:val="6"/>
  </w:num>
  <w:num w:numId="11">
    <w:abstractNumId w:val="2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8F"/>
    <w:rsid w:val="000A05CA"/>
    <w:rsid w:val="0017790F"/>
    <w:rsid w:val="0018245E"/>
    <w:rsid w:val="00187FA5"/>
    <w:rsid w:val="00190846"/>
    <w:rsid w:val="0019382F"/>
    <w:rsid w:val="001E5C0D"/>
    <w:rsid w:val="001F608F"/>
    <w:rsid w:val="00211491"/>
    <w:rsid w:val="00220F10"/>
    <w:rsid w:val="00223174"/>
    <w:rsid w:val="00267856"/>
    <w:rsid w:val="0030332B"/>
    <w:rsid w:val="003266BC"/>
    <w:rsid w:val="0033639F"/>
    <w:rsid w:val="003B63E3"/>
    <w:rsid w:val="004049D1"/>
    <w:rsid w:val="0044359B"/>
    <w:rsid w:val="00452C82"/>
    <w:rsid w:val="004978F9"/>
    <w:rsid w:val="00562564"/>
    <w:rsid w:val="005E7029"/>
    <w:rsid w:val="006937D8"/>
    <w:rsid w:val="006B461A"/>
    <w:rsid w:val="0079391A"/>
    <w:rsid w:val="007F019C"/>
    <w:rsid w:val="00827A8F"/>
    <w:rsid w:val="00840CDC"/>
    <w:rsid w:val="00846FA4"/>
    <w:rsid w:val="008F1F12"/>
    <w:rsid w:val="009355E4"/>
    <w:rsid w:val="00994CE9"/>
    <w:rsid w:val="009A07A5"/>
    <w:rsid w:val="009E0EDC"/>
    <w:rsid w:val="00AB1037"/>
    <w:rsid w:val="00AF3CDE"/>
    <w:rsid w:val="00AF7D2B"/>
    <w:rsid w:val="00B0513E"/>
    <w:rsid w:val="00B138C6"/>
    <w:rsid w:val="00B4730E"/>
    <w:rsid w:val="00B500C9"/>
    <w:rsid w:val="00C12320"/>
    <w:rsid w:val="00C1662A"/>
    <w:rsid w:val="00C34822"/>
    <w:rsid w:val="00C71AB3"/>
    <w:rsid w:val="00C768DF"/>
    <w:rsid w:val="00CB791F"/>
    <w:rsid w:val="00CC4F12"/>
    <w:rsid w:val="00CE3CA7"/>
    <w:rsid w:val="00D11594"/>
    <w:rsid w:val="00D61C4C"/>
    <w:rsid w:val="00D9224C"/>
    <w:rsid w:val="00DB7176"/>
    <w:rsid w:val="00DF4F10"/>
    <w:rsid w:val="00E07813"/>
    <w:rsid w:val="00E7023C"/>
    <w:rsid w:val="00E75966"/>
    <w:rsid w:val="00E82A35"/>
    <w:rsid w:val="00EC6792"/>
    <w:rsid w:val="00EE17C6"/>
    <w:rsid w:val="00F3065C"/>
    <w:rsid w:val="00F67153"/>
    <w:rsid w:val="00F87B09"/>
    <w:rsid w:val="00F90C02"/>
    <w:rsid w:val="00FD54C6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2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66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1662A"/>
    <w:rPr>
      <w:rFonts w:eastAsia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F671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7">
    <w:name w:val="WW8Num7"/>
    <w:basedOn w:val="a2"/>
    <w:rsid w:val="009A07A5"/>
    <w:pPr>
      <w:numPr>
        <w:numId w:val="14"/>
      </w:numPr>
    </w:pPr>
  </w:style>
  <w:style w:type="paragraph" w:customStyle="1" w:styleId="Textbody">
    <w:name w:val="Text body"/>
    <w:basedOn w:val="a"/>
    <w:rsid w:val="00B4730E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2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66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1662A"/>
    <w:rPr>
      <w:rFonts w:eastAsia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F671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7">
    <w:name w:val="WW8Num7"/>
    <w:basedOn w:val="a2"/>
    <w:rsid w:val="009A07A5"/>
    <w:pPr>
      <w:numPr>
        <w:numId w:val="14"/>
      </w:numPr>
    </w:pPr>
  </w:style>
  <w:style w:type="paragraph" w:customStyle="1" w:styleId="Textbody">
    <w:name w:val="Text body"/>
    <w:basedOn w:val="a"/>
    <w:rsid w:val="00B4730E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FA4A-B56C-452A-ADAE-DAD7F721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 Пугачева</cp:lastModifiedBy>
  <cp:revision>9</cp:revision>
  <cp:lastPrinted>2019-11-12T12:29:00Z</cp:lastPrinted>
  <dcterms:created xsi:type="dcterms:W3CDTF">2019-10-30T13:14:00Z</dcterms:created>
  <dcterms:modified xsi:type="dcterms:W3CDTF">2019-11-12T12:33:00Z</dcterms:modified>
</cp:coreProperties>
</file>